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CBD" w:rsidRPr="008A4AD9" w:rsidRDefault="008A4AD9">
      <w:pPr>
        <w:rPr>
          <w:rFonts w:hint="eastAsia"/>
          <w:b/>
        </w:rPr>
      </w:pPr>
      <w:r w:rsidRPr="008A4AD9">
        <w:rPr>
          <w:rFonts w:hint="eastAsia"/>
          <w:b/>
        </w:rPr>
        <w:t>附件</w:t>
      </w:r>
      <w:r w:rsidRPr="008A4AD9">
        <w:rPr>
          <w:rFonts w:hint="eastAsia"/>
          <w:b/>
        </w:rPr>
        <w:t>5</w:t>
      </w:r>
    </w:p>
    <w:p w:rsidR="008A4AD9" w:rsidRDefault="008A4AD9">
      <w:pPr>
        <w:rPr>
          <w:rFonts w:hint="eastAsia"/>
        </w:rPr>
      </w:pPr>
    </w:p>
    <w:p w:rsidR="008A4AD9" w:rsidRPr="008A4AD9" w:rsidRDefault="008A4AD9" w:rsidP="008A4AD9">
      <w:pPr>
        <w:jc w:val="center"/>
        <w:rPr>
          <w:rFonts w:hint="eastAsia"/>
          <w:b/>
        </w:rPr>
      </w:pPr>
      <w:bookmarkStart w:id="0" w:name="_GoBack"/>
      <w:r w:rsidRPr="008A4AD9">
        <w:rPr>
          <w:rFonts w:hint="eastAsia"/>
          <w:b/>
        </w:rPr>
        <w:t>人卫</w:t>
      </w:r>
      <w:r w:rsidRPr="008A4AD9">
        <w:rPr>
          <w:rFonts w:hint="eastAsia"/>
          <w:b/>
        </w:rPr>
        <w:t>e</w:t>
      </w:r>
      <w:r w:rsidRPr="008A4AD9">
        <w:rPr>
          <w:rFonts w:hint="eastAsia"/>
          <w:b/>
        </w:rPr>
        <w:t>教平台申报院校账号列表</w:t>
      </w:r>
    </w:p>
    <w:tbl>
      <w:tblPr>
        <w:tblW w:w="664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540"/>
        <w:gridCol w:w="2140"/>
      </w:tblGrid>
      <w:tr w:rsidR="008A4AD9" w:rsidRPr="008A4AD9" w:rsidTr="008A4AD9">
        <w:trPr>
          <w:trHeight w:val="55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bookmarkEnd w:id="0"/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b/>
                <w:bCs/>
                <w:kern w:val="0"/>
                <w:sz w:val="22"/>
              </w:rPr>
              <w:t>机构名称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b/>
                <w:bCs/>
                <w:kern w:val="0"/>
                <w:sz w:val="22"/>
              </w:rPr>
              <w:t>机构账号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安徽工程大学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ahgcdx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安徽科技学院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ahkjxy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安徽农业大学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ahnydx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安徽新华学院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ahxhxy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安徽医科大学临床医学院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ahykdxlcyxy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安徽中医药大学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ahzyydx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蚌埠学院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bbxy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蚌埠医学院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bbyxy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亳州学院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bzxy2019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巢湖学院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chxy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阜阳师范大学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fysfdx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合肥工业大学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hfgydx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淮南师范学院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皖南医学院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wnyxy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宿州学院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szxy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北京城市学院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bjcsxy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北京大学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bjdx2020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北京石油化工学院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bjsyhgxy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北京中医药大学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bjzyydx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清华大学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test015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首都医科大学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sdykdx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福建医科大学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fjykdx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福建中医药大学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fjzyydx2016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华侨大学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hqdx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宁德师范学院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ndsfxy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莆田学院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ptxy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厦门大学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xmdx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厦门医学院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xmyxy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甘肃医学院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gsyxy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甘肃中医药大学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gszyydx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河西学院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hxxy2016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兰州大学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陇东学院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ldxy2020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天水师范学院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tssfxy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38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华南理工大学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hnlgdx2020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lastRenderedPageBreak/>
              <w:t>39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电子科技大学中山学院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dzkjdxzsxy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佛山科学技术学院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fskxjsxy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广东药科大学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gdykdx2016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广东医科大学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gdykdx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广州医科大学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广州中医药大学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暨南大学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jndx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嘉应学院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jyxy2017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南方医科大学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nfykdx2016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深圳大学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szdx2020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49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中山大学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zsdx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中山大学新华学院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zsdxxhxy2017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北部湾大学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bbwdx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广西大学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gxdx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广西科技大学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gxkjdx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广西医科大学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gxykdx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广西中医药大学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gxzyydx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广西中医药大学赛恩斯新医药学院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gxzyydxsesxyyxy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桂林医学院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glyxy2016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右江民族医学院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yjmzyxy2016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59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玉林师范学院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ylsfxy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贵阳学院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贵州理工学院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gzlgxy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贵州民族大学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gzmzdx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贵州医科大学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贵州医科大学神奇民族医药学院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gzykdxsqmzyyxy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贵州中医药大学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gzzyydx2018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遵义医科大学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zyyxy2016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遵义医科大学医学与科技学院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zyykdxyxykjxy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69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海南大学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海南医学院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河北北方学院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hbbfxy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河北科技大学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hbkjdx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河北科技大学理工学院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hbkjdxlgxy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河北中医学院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hbzyxy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华北理工大学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79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华北理工大学冀唐学院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hblgdxjtxy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华东理工大学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hdlgdx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张家口学院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zjkxy2017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lastRenderedPageBreak/>
              <w:t>82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河南城建学院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hncjxy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河南大学民生学院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hndxmsxy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河南科技大学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hnkjdx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河南理工大学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河南中医药大学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hnzyxy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黄河科技学院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hhkjxy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89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平顶山学院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pdsxy2016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新乡学院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xxxy2020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新乡医学院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xxyxy2016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新乡医学院三全学院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xxyxysqxy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信阳师范学院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xysfxy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郑州大学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郑州工业应用技术学院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zzgyyyjsxy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周口师范学院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zksfxy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大庆师范学院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dqsfxy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哈尔滨商业大学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hebsydx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99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哈尔滨医科大学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hebykdx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黑龙江大学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hljdx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黑龙江中医药大学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hljzyydx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佳木斯大学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jmsdx2020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牡丹江医学院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mdjyxy2016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齐齐哈尔医学院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qqheyxy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湖北第二师范学院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hbdesfxy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湖北工程学院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hbgcxy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湖北科技学院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hbkjxy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109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湖北理工学院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hblgxy2017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湖北民族大学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hbmzdx2020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hbyyxy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湖北医药学院药护学院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hbyyxyyhxy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湖北中医药大学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hbzyydx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华中科技大学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hzkjdx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江汉大学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jhdx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三峡大学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武昌理工学院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wclgxy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119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武汉东湖学院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whdhxy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武汉工程大学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whgcdx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武汉工商学院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whgsxy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武汉华夏理工学院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whhxlgxy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武汉科技大学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whkjdx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武汉轻工大学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whqgdx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lastRenderedPageBreak/>
              <w:t>125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武汉生物工程学院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whswgcxy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武汉文理学院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whwlxy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中南民族大学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znmzdx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长沙学院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csxy2020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129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长沙医学院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csyxy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湖南师范大学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湖南师范大学树达学院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hnsfdxsdxy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湖南医药学院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hnyyxy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湖南中医药大学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湖南中医药大学湘杏学院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hnzyydxxxxy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怀化学院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hhxy2019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吉首大学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jsdx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南华大学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nhdx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南华大学船山学院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nhdxcsxy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139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邵阳学院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湘南学院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xnxy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湘潭大学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xtdx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zndx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北华大学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bhdx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吉林大学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jldx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吉林化工学院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jlhgxy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吉林医药学院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jlyyxy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延边大学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ybdx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长春中医药大学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cczyydx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149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常熟理工学院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cslgxy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常州大学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jndx2020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jsdx2020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江苏第二师范学院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jsdesfxy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江苏师范大学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jssfdx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南京工业大学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njgydx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南京林业大学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njlydx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南京医科大学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njykdx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南京医科大学康达学院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njykdxkdxy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159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南京中医药大学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njzyydx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南京中医药大学翰林学院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njzyydxhlxy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ntdx2017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苏州大学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泰州学院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tzxy2020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徐州医科大学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xzykdx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盐城师范学院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ycsfxy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扬州大学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中国药科大学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zgykdx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lastRenderedPageBreak/>
              <w:t>168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赣南医学院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gnyxy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169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江西科技师范大学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jxkjsfdx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江西中医药大学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jxzyydx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江西中医药大学科技学院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jxzyydxkjxy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井冈山大学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jgsdx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九江学院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南昌大学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ncdx2017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宜春学院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ycxy2017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大连理工大学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dllgdx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大连理工大学(盘锦校区)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dllgdxpjxq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大连医科大学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dlykdx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179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锦州医科大学医疗学院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jzykdxylxy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辽宁何氏医学院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lnhsyxy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辽宁师范大学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lnsfdx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辽宁中医药大学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lnzyydx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沈阳药科大学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syykdx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沈阳医学院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syyxy2016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中国医科大学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zgykdx2016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中国医科大学临床医药学院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zgykdxlcyyxy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赤峰学院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内蒙古科技大学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nmgkjdx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189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内蒙古医科大学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nmgykdx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宁夏医科大学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nxykdx2016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青海大学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qhdx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青海民族大学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qhmzdx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滨州学院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bzxy2020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滨州医学院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bzyxy2016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德州学院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dzxy2020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菏泽学院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hzxy2020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济南大学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jndx2019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济宁学院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jnxy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199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济宁医学院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jnyxy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聊城大学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lcdx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临沂大学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lydx2020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鲁东大学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lddx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齐鲁医药学院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mbsdwjyxgdzkxx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青岛大学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qddx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青岛农业大学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qdnydx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山东大学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sddx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山东大学威海分校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sddxwhfx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山东第一医科大学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tsyxy2016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209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山东现代学院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sdxdxy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山东中医药大学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sdzyydx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lastRenderedPageBreak/>
              <w:t>211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潍坊医学院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wfyxy2016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烟台大学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ytdx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中国海洋大学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zghydx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山西医科大学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山西中医药大学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长治医学院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czyxy2016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空军军医大学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disijydx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陕西国际商贸学院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sxgjsmxy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219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陕西中医药大学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sxzyxy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西安交通大学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xajtdx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西安培华学院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xaphxy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西安外事学院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xawsxy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西安医学院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xianyxy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复旦大学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fddx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海军军医大学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dejydx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上海海洋大学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shhydx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上海健康医学院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shjkyxy2016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上海交通大学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shjtdx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229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上海中医药大学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shzyydx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成都大学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cddx2016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成都医学院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chengdyxy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成都中医药大学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cdzyydx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川北医学院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cbyxy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绵阳师范学院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mysfxy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四川大学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scdx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四川农业大学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scnydx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四川轻化工大学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scqhgydx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西南民族大学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xnmzdx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239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西南医科大学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xnykdx2016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南开大学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nkdx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天津农学院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tjnxy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天津天狮学院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tjtsxy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天津医科大学临床医学院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tjykdxlcxy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天津中医药大学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tjzyydx2016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xzdx2020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249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石河子大学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shzdx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石河子大学科技学院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shzdxkjxy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塔里木大学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tlmdx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新疆农业大学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xjnydx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新疆农业大学科学技术学院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xjnydxkxjsxy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lastRenderedPageBreak/>
              <w:t>254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新疆维吾尔医学专科学校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xjwwezkxy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新疆医科大学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xjykdx2016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新疆医科大学厚博学院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xjykdxhbxy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大理大学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昆明学院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kmxy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259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昆明医科大学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kmykdx2016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昆明医科大学海源学院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kmykdxhyxy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云南经济管理学院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ynjjglxy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云南中医药大学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ynzyydx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杭州师范大学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hzsfdx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杭州医学院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hzyxy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嘉兴学院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jxxy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丽水学院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lsxy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绍兴文理学院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sxwlxy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绍兴文理</w:t>
            </w:r>
            <w:proofErr w:type="gram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学院元</w:t>
            </w:r>
            <w:proofErr w:type="gramEnd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培学院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sxwlxyypxy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269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台州学院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tzxy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温州大学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wzdx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温州医科大学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wzykdx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温州医科大学仁济学院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wzykdxrjxy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浙大城市学院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zdcsxy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zjdx2020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浙江工业大学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zjgydx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浙江海洋大学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zjhydx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浙江农林大学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zjnldx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279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浙江农林大学暨阳学院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zjnldxjyxy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280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浙江万里学院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zjwlxy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281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浙江中医药大学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zjzyydx2016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282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浙江中医药大学滨江学院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zjzyydxbjxy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283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中国计量大学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zgjldx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284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陆军军医大学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dsjydx2016</w:t>
            </w:r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285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西南大学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xndx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286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重庆大学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cqdx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287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重庆理工大学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cqlgdx</w:t>
            </w:r>
            <w:proofErr w:type="spellEnd"/>
          </w:p>
        </w:tc>
      </w:tr>
      <w:tr w:rsidR="008A4AD9" w:rsidRPr="008A4AD9" w:rsidTr="008A4AD9">
        <w:trPr>
          <w:trHeight w:val="27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288</w:t>
            </w:r>
          </w:p>
        </w:tc>
        <w:tc>
          <w:tcPr>
            <w:tcW w:w="35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</w:rPr>
            </w:pPr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重庆医科大学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A4AD9" w:rsidRPr="008A4AD9" w:rsidRDefault="008A4AD9" w:rsidP="008A4AD9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</w:rPr>
            </w:pPr>
            <w:proofErr w:type="spellStart"/>
            <w:r w:rsidRPr="008A4AD9">
              <w:rPr>
                <w:rFonts w:ascii="宋体" w:eastAsia="宋体" w:hAnsi="宋体" w:cs="Arial" w:hint="eastAsia"/>
                <w:kern w:val="0"/>
                <w:sz w:val="22"/>
              </w:rPr>
              <w:t>zqykdx</w:t>
            </w:r>
            <w:proofErr w:type="spellEnd"/>
          </w:p>
        </w:tc>
      </w:tr>
    </w:tbl>
    <w:p w:rsidR="008A4AD9" w:rsidRDefault="008A4AD9">
      <w:pPr>
        <w:rPr>
          <w:rFonts w:hint="eastAsia"/>
        </w:rPr>
      </w:pPr>
    </w:p>
    <w:sectPr w:rsidR="008A4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76"/>
    <w:rsid w:val="00046161"/>
    <w:rsid w:val="00074A00"/>
    <w:rsid w:val="0016253B"/>
    <w:rsid w:val="001A752B"/>
    <w:rsid w:val="001C2B1C"/>
    <w:rsid w:val="001D2A8B"/>
    <w:rsid w:val="001E2A7F"/>
    <w:rsid w:val="00211842"/>
    <w:rsid w:val="002E3776"/>
    <w:rsid w:val="002F2A7B"/>
    <w:rsid w:val="00441BFD"/>
    <w:rsid w:val="004F1684"/>
    <w:rsid w:val="00534927"/>
    <w:rsid w:val="005D2DE3"/>
    <w:rsid w:val="006251D1"/>
    <w:rsid w:val="006A1EF3"/>
    <w:rsid w:val="00737869"/>
    <w:rsid w:val="007722D1"/>
    <w:rsid w:val="007F7DB5"/>
    <w:rsid w:val="008A45F6"/>
    <w:rsid w:val="008A4AD9"/>
    <w:rsid w:val="008A4F10"/>
    <w:rsid w:val="009339CA"/>
    <w:rsid w:val="00A419A5"/>
    <w:rsid w:val="00AB0FB3"/>
    <w:rsid w:val="00E423FC"/>
    <w:rsid w:val="00FA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8A4AD9"/>
  </w:style>
  <w:style w:type="character" w:styleId="a3">
    <w:name w:val="Hyperlink"/>
    <w:basedOn w:val="a0"/>
    <w:uiPriority w:val="99"/>
    <w:semiHidden/>
    <w:unhideWhenUsed/>
    <w:rsid w:val="008A4AD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A4AD9"/>
    <w:rPr>
      <w:color w:val="954F72"/>
      <w:u w:val="single"/>
    </w:rPr>
  </w:style>
  <w:style w:type="paragraph" w:customStyle="1" w:styleId="font5">
    <w:name w:val="font5"/>
    <w:basedOn w:val="a"/>
    <w:rsid w:val="008A4A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8A4A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5">
    <w:name w:val="xl65"/>
    <w:basedOn w:val="a"/>
    <w:rsid w:val="008A4A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6">
    <w:name w:val="xl66"/>
    <w:basedOn w:val="a"/>
    <w:rsid w:val="008A4AD9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2"/>
    </w:rPr>
  </w:style>
  <w:style w:type="paragraph" w:customStyle="1" w:styleId="xl67">
    <w:name w:val="xl67"/>
    <w:basedOn w:val="a"/>
    <w:rsid w:val="008A4AD9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2"/>
    </w:rPr>
  </w:style>
  <w:style w:type="paragraph" w:customStyle="1" w:styleId="xl68">
    <w:name w:val="xl68"/>
    <w:basedOn w:val="a"/>
    <w:rsid w:val="008A4AD9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8A4AD9"/>
  </w:style>
  <w:style w:type="character" w:styleId="a3">
    <w:name w:val="Hyperlink"/>
    <w:basedOn w:val="a0"/>
    <w:uiPriority w:val="99"/>
    <w:semiHidden/>
    <w:unhideWhenUsed/>
    <w:rsid w:val="008A4AD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A4AD9"/>
    <w:rPr>
      <w:color w:val="954F72"/>
      <w:u w:val="single"/>
    </w:rPr>
  </w:style>
  <w:style w:type="paragraph" w:customStyle="1" w:styleId="font5">
    <w:name w:val="font5"/>
    <w:basedOn w:val="a"/>
    <w:rsid w:val="008A4A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8A4A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5">
    <w:name w:val="xl65"/>
    <w:basedOn w:val="a"/>
    <w:rsid w:val="008A4A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6">
    <w:name w:val="xl66"/>
    <w:basedOn w:val="a"/>
    <w:rsid w:val="008A4AD9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2"/>
    </w:rPr>
  </w:style>
  <w:style w:type="paragraph" w:customStyle="1" w:styleId="xl67">
    <w:name w:val="xl67"/>
    <w:basedOn w:val="a"/>
    <w:rsid w:val="008A4AD9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2"/>
    </w:rPr>
  </w:style>
  <w:style w:type="paragraph" w:customStyle="1" w:styleId="xl68">
    <w:name w:val="xl68"/>
    <w:basedOn w:val="a"/>
    <w:rsid w:val="008A4AD9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846</Words>
  <Characters>4828</Characters>
  <Application>Microsoft Office Word</Application>
  <DocSecurity>0</DocSecurity>
  <Lines>40</Lines>
  <Paragraphs>11</Paragraphs>
  <ScaleCrop>false</ScaleCrop>
  <Company>Microsoft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周密</dc:creator>
  <cp:keywords/>
  <dc:description/>
  <cp:lastModifiedBy>周密</cp:lastModifiedBy>
  <cp:revision>3</cp:revision>
  <dcterms:created xsi:type="dcterms:W3CDTF">2020-09-10T02:12:00Z</dcterms:created>
  <dcterms:modified xsi:type="dcterms:W3CDTF">2020-09-10T02:14:00Z</dcterms:modified>
</cp:coreProperties>
</file>