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3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食品质量与安全(联合办学)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食品252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203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张舒涵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张舒涵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大学化学Ⅰ-part1（无机）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(048066—002)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陈量量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张舒涵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张舒涵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(400463—012)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(400463—012)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陈涯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张舒涵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(400463—012)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Dallas Jonathan Andrew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(400463—012)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陈涯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大学化学Ⅰ-part1（无机）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(048066—002)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陈量量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张舒涵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(400463—012)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陈涯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(400463—012)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Dallas Jonathan Andrew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(400463—012)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Dallas Jonathan Andrew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(400463—012)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(400463—012)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陈涯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周天琪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大学化学Ⅰ-part1（无机）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(048066—002)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陈量量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大学化学Ⅰ-part1（无机）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(048066—002)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孙善亮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食品质量与安全专业导论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程建明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7~9周 (2学时)  泰州-J3-314  薛峰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10~12周 (2学时)  泰州-J3-314  嵇晶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学术技能工作坊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杨文国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杨文国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T Ravichandar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T Ravichandar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学术技能工作坊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杨文国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杨文国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T Ravichandar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形势与政策(一)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泰州校区-教室1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移敏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