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葛婷婷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28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护理255;临床253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护理254;针推253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中西临251;中西临252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400287—015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葛婷婷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B4-101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