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7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47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眼健康中医外治技术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眼健康中医外治技术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