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中药221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5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陆兔林/瞿城/刘潺潺/包贝华/高明亮/张科卫/季德/苏联麟/周桂生/梁侨丽/蒋宝平/梁涛/狄留庆/刘陶世/王若宁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陆兔林/瞿城/刘潺潺/包贝华/高明亮/张科卫/季德/苏联麟/周桂生/梁侨丽/蒋宝平/梁涛/狄留庆/刘陶世/王若宁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陆兔林/瞿城/刘潺潺/包贝华/高明亮/张科卫/季德/苏联麟/周桂生/梁侨丽/蒋宝平/梁涛/狄留庆/刘陶世/王若宁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陆兔林/瞿城/刘潺潺/包贝华/高明亮/张科卫/季德/苏联麟/周桂生/梁侨丽/蒋宝平/梁涛/狄留庆/刘陶世/王若宁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陆兔林/瞿城/刘潺潺/包贝华/高明亮/张科卫/季德/苏联麟/周桂生/梁侨丽/蒋宝平/梁涛/狄留庆/刘陶世/王若宁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陆兔林/瞿城/刘潺潺/包贝华/高明亮/张科卫/季德/苏联麟/周桂生/梁侨丽/蒋宝平/梁涛/狄留庆/刘陶世/王若宁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陆兔林/瞿城/刘潺潺/包贝华/高明亮/张科卫/季德/苏联麟/周桂生/梁侨丽/蒋宝平/梁涛/狄留庆/刘陶世/王若宁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陆兔林/瞿城/刘潺潺/包贝华/高明亮/张科卫/季德/苏联麟/周桂生/梁侨丽/蒋宝平/梁涛/狄留庆/刘陶世/王若宁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本草经典选读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(042353—001)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