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(030708—045)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(030716—051)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（市中）中医八223;中医八221;中医八222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（市中）中医八223;中医八222;中医八221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南京市中医院1311教室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中医八223;中医八221;中医八222（市中）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(030302—015)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（市中）中医221;中医222;中医224;中医223;中医225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(030925—004)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南京市中医院1316教室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（市中）中医221;中医223;中医222;中医225;中医224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