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b/>
          <w:sz w:val="30"/>
          <w:szCs w:val="30"/>
        </w:rPr>
      </w:pPr>
      <w:r>
        <w:rPr>
          <w:rFonts w:hint="eastAsia" w:ascii="方正小标宋简体" w:hAnsi="华文中宋" w:eastAsia="方正小标宋简体"/>
          <w:b/>
          <w:sz w:val="30"/>
          <w:szCs w:val="30"/>
        </w:rPr>
        <w:t>澳大利亚新南威尔士大学中国人才奖学金项目政策解读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30"/>
          <w:szCs w:val="30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一、新南威尔士大学怎么样？</w:t>
      </w:r>
    </w:p>
    <w:p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新南威尔士大学，澳大利亚一所</w:t>
      </w:r>
      <w:r>
        <w:rPr>
          <w:rFonts w:ascii="仿宋" w:hAnsi="仿宋" w:eastAsia="仿宋" w:cs="Arial"/>
          <w:bCs/>
          <w:sz w:val="28"/>
          <w:szCs w:val="28"/>
          <w:shd w:val="clear" w:color="auto" w:fill="FFFFFF"/>
        </w:rPr>
        <w:t>世界顶尖级研究学府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，澳大利亚名校联盟</w:t>
      </w:r>
      <w:r>
        <w:rPr>
          <w:rFonts w:ascii="仿宋" w:hAnsi="仿宋" w:eastAsia="仿宋" w:cs="Arial"/>
          <w:bCs/>
          <w:sz w:val="28"/>
          <w:szCs w:val="28"/>
          <w:shd w:val="clear" w:color="auto" w:fill="FFFFFF"/>
        </w:rPr>
        <w:t>“八大名校”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之一，简称</w:t>
      </w:r>
      <w:r>
        <w:rPr>
          <w:rFonts w:ascii="仿宋" w:hAnsi="仿宋" w:eastAsia="仿宋" w:cs="Arial"/>
          <w:bCs/>
          <w:sz w:val="28"/>
          <w:szCs w:val="28"/>
          <w:shd w:val="clear" w:color="auto" w:fill="FFFFFF"/>
        </w:rPr>
        <w:t>UNSW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，创立于1949年，其主校区位于</w:t>
      </w:r>
      <w:r>
        <w:fldChar w:fldCharType="begin"/>
      </w:r>
      <w:r>
        <w:instrText xml:space="preserve"> HYPERLINK "http://baike.baidu.com/view/250556.htm" \t "_blank" </w:instrText>
      </w:r>
      <w:r>
        <w:fldChar w:fldCharType="separate"/>
      </w:r>
      <w:r>
        <w:rPr>
          <w:rStyle w:val="5"/>
          <w:rFonts w:ascii="仿宋" w:hAnsi="仿宋" w:eastAsia="仿宋" w:cs="Arial"/>
          <w:color w:val="auto"/>
          <w:sz w:val="28"/>
          <w:szCs w:val="28"/>
          <w:u w:val="none"/>
          <w:shd w:val="clear" w:color="auto" w:fill="FFFFFF"/>
        </w:rPr>
        <w:t>新南威尔士州</w:t>
      </w:r>
      <w:r>
        <w:rPr>
          <w:rStyle w:val="5"/>
          <w:rFonts w:ascii="仿宋" w:hAnsi="仿宋" w:eastAsia="仿宋" w:cs="Arial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首府</w:t>
      </w:r>
      <w:r>
        <w:fldChar w:fldCharType="begin"/>
      </w:r>
      <w:r>
        <w:instrText xml:space="preserve"> HYPERLINK "http://baike.baidu.com/view/29557.htm" \t "_blank" </w:instrText>
      </w:r>
      <w:r>
        <w:fldChar w:fldCharType="separate"/>
      </w:r>
      <w:r>
        <w:rPr>
          <w:rStyle w:val="5"/>
          <w:rFonts w:ascii="仿宋" w:hAnsi="仿宋" w:eastAsia="仿宋" w:cs="Arial"/>
          <w:color w:val="auto"/>
          <w:sz w:val="28"/>
          <w:szCs w:val="28"/>
          <w:u w:val="none"/>
          <w:shd w:val="clear" w:color="auto" w:fill="FFFFFF"/>
        </w:rPr>
        <w:t>悉尼</w:t>
      </w:r>
      <w:r>
        <w:rPr>
          <w:rStyle w:val="5"/>
          <w:rFonts w:ascii="仿宋" w:hAnsi="仿宋" w:eastAsia="仿宋" w:cs="Arial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。</w:t>
      </w:r>
    </w:p>
    <w:p>
      <w:pPr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二、最后一年出国学习会影响我本科毕业吗？</w:t>
      </w:r>
    </w:p>
    <w:p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经对方学校录取后，学校会针对性开展选课指导，所选课程修读合格后可正常如期获得学校的本科毕业证书。</w:t>
      </w:r>
    </w:p>
    <w:p>
      <w:pPr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三、攻读完硕士学位课程回国后能否做学历认证？</w:t>
      </w:r>
    </w:p>
    <w:p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可以。</w:t>
      </w:r>
    </w:p>
    <w:p>
      <w:pPr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四、在澳方学校住宿怎么安排？住宿和生活费大概是多少？</w:t>
      </w:r>
    </w:p>
    <w:p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外方学校会在校园内预留宿舍，学生本人也可根据本人意愿自愿选择住宿方式。住宿费+生活费每年22000澳元左右。</w:t>
      </w:r>
    </w:p>
    <w:p>
      <w:pPr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五、到澳方的学习形式是什么？</w:t>
      </w:r>
    </w:p>
    <w:p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插入澳方学生班级学习。</w:t>
      </w:r>
    </w:p>
    <w:p>
      <w:pPr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六、在澳方修读硕士课程需要几年？学费多少？</w:t>
      </w:r>
    </w:p>
    <w:p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1.5-2年，不同专业学费标准不一样，大概需要3-4万澳元。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七、去年江苏省选派的学生录取硕士学位课程的情况如何？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去年选派的学生全部直接录取新南威尔士大学硕士学位课程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八、学校是否有资金支持？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有一定的资金支持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九、机票怎么办理？签证如何办理？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机票需要自己购买，苏教国际留学部的老师将为学生办理入学申请（offer）、新南威尔士大学学费缴纳、取得入学注册确认书（COE）、学生专业课程选课指导、学生签证、接机住宿安排等一系列服务。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十、项目申报是否还有其他费用？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报名费和签证费参阅附件二文件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5E"/>
    <w:rsid w:val="00086B1A"/>
    <w:rsid w:val="00152C90"/>
    <w:rsid w:val="001960D0"/>
    <w:rsid w:val="00494C49"/>
    <w:rsid w:val="0053385E"/>
    <w:rsid w:val="007549FA"/>
    <w:rsid w:val="008109DC"/>
    <w:rsid w:val="009D10E4"/>
    <w:rsid w:val="00EE2366"/>
    <w:rsid w:val="00FE40D8"/>
    <w:rsid w:val="7660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2017-02-22T01:28:00Z</dcterms:created>
  <dc:creator>张建华</dc:creator>
  <cp:lastModifiedBy>小魔鱼</cp:lastModifiedBy>
  <dcterms:modified xsi:type="dcterms:W3CDTF">2018-03-05T08:06:57Z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