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E787D" w14:textId="16B8AC39" w:rsidR="0073266E" w:rsidRPr="00D00F72" w:rsidRDefault="0073266E" w:rsidP="0073266E">
      <w:pPr>
        <w:jc w:val="left"/>
        <w:rPr>
          <w:rFonts w:ascii="仿宋" w:eastAsia="仿宋" w:hAnsi="仿宋"/>
          <w:b/>
          <w:bCs/>
          <w:sz w:val="30"/>
          <w:szCs w:val="30"/>
        </w:rPr>
      </w:pPr>
      <w:r w:rsidRPr="00D00F72">
        <w:rPr>
          <w:rFonts w:ascii="仿宋" w:eastAsia="仿宋" w:hAnsi="仿宋" w:hint="eastAsia"/>
          <w:b/>
          <w:bCs/>
          <w:sz w:val="30"/>
          <w:szCs w:val="30"/>
        </w:rPr>
        <w:t>附件1</w:t>
      </w:r>
    </w:p>
    <w:p w14:paraId="325BF857" w14:textId="0BC541EB" w:rsidR="009C2482" w:rsidRPr="0073266E" w:rsidRDefault="0073266E" w:rsidP="0073266E">
      <w:pPr>
        <w:jc w:val="center"/>
        <w:rPr>
          <w:rFonts w:ascii="黑体" w:eastAsia="黑体" w:hAnsi="黑体"/>
          <w:b/>
          <w:bCs/>
          <w:sz w:val="32"/>
          <w:szCs w:val="36"/>
        </w:rPr>
      </w:pPr>
      <w:r w:rsidRPr="0073266E">
        <w:rPr>
          <w:rFonts w:ascii="黑体" w:eastAsia="黑体" w:hAnsi="黑体" w:hint="eastAsia"/>
          <w:b/>
          <w:bCs/>
          <w:sz w:val="32"/>
          <w:szCs w:val="36"/>
        </w:rPr>
        <w:t>各教学单位校级决赛名额分配表</w:t>
      </w:r>
    </w:p>
    <w:tbl>
      <w:tblPr>
        <w:tblStyle w:val="a3"/>
        <w:tblW w:w="8409" w:type="dxa"/>
        <w:tblLook w:val="04A0" w:firstRow="1" w:lastRow="0" w:firstColumn="1" w:lastColumn="0" w:noHBand="0" w:noVBand="1"/>
      </w:tblPr>
      <w:tblGrid>
        <w:gridCol w:w="999"/>
        <w:gridCol w:w="4808"/>
        <w:gridCol w:w="1134"/>
        <w:gridCol w:w="1468"/>
      </w:tblGrid>
      <w:tr w:rsidR="00A821E4" w:rsidRPr="006C509C" w14:paraId="03A4DA56" w14:textId="396D5C69" w:rsidTr="008008B5">
        <w:tc>
          <w:tcPr>
            <w:tcW w:w="999" w:type="dxa"/>
            <w:vAlign w:val="center"/>
          </w:tcPr>
          <w:p w14:paraId="6EA0FC8B" w14:textId="2AC94400" w:rsidR="00A821E4" w:rsidRPr="00185E06" w:rsidRDefault="00A821E4" w:rsidP="00185E06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4808" w:type="dxa"/>
            <w:vAlign w:val="center"/>
          </w:tcPr>
          <w:p w14:paraId="31056352" w14:textId="1312102C" w:rsidR="00A821E4" w:rsidRPr="00185E06" w:rsidRDefault="00A821E4" w:rsidP="00185E06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学院</w:t>
            </w:r>
          </w:p>
        </w:tc>
        <w:tc>
          <w:tcPr>
            <w:tcW w:w="1134" w:type="dxa"/>
            <w:vAlign w:val="center"/>
          </w:tcPr>
          <w:p w14:paraId="637715CB" w14:textId="77A50018" w:rsidR="00A821E4" w:rsidRPr="00185E06" w:rsidRDefault="00A821E4" w:rsidP="00185E06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名额</w:t>
            </w:r>
          </w:p>
        </w:tc>
        <w:tc>
          <w:tcPr>
            <w:tcW w:w="1468" w:type="dxa"/>
          </w:tcPr>
          <w:p w14:paraId="337EF4F2" w14:textId="00B03547" w:rsidR="00A821E4" w:rsidRPr="00185E06" w:rsidRDefault="00A83940" w:rsidP="00185E06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符合条件</w:t>
            </w:r>
            <w:r w:rsidR="00A821E4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人数</w:t>
            </w:r>
          </w:p>
        </w:tc>
      </w:tr>
      <w:tr w:rsidR="008008B5" w:rsidRPr="006C509C" w14:paraId="198CB506" w14:textId="2887C8B9" w:rsidTr="008008B5">
        <w:tc>
          <w:tcPr>
            <w:tcW w:w="999" w:type="dxa"/>
            <w:vAlign w:val="center"/>
          </w:tcPr>
          <w:p w14:paraId="6658C1F9" w14:textId="2556097E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4808" w:type="dxa"/>
            <w:vAlign w:val="center"/>
          </w:tcPr>
          <w:p w14:paraId="76165827" w14:textId="7DD7FA29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中医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学院</w:t>
            </w:r>
          </w:p>
        </w:tc>
        <w:tc>
          <w:tcPr>
            <w:tcW w:w="1134" w:type="dxa"/>
            <w:vAlign w:val="center"/>
          </w:tcPr>
          <w:p w14:paraId="1602842E" w14:textId="05E886D9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/>
                <w:sz w:val="30"/>
                <w:szCs w:val="30"/>
              </w:rPr>
              <w:t>3</w:t>
            </w:r>
          </w:p>
        </w:tc>
        <w:tc>
          <w:tcPr>
            <w:tcW w:w="1468" w:type="dxa"/>
          </w:tcPr>
          <w:p w14:paraId="7C2C2EC1" w14:textId="652D2188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28</w:t>
            </w:r>
          </w:p>
        </w:tc>
      </w:tr>
      <w:tr w:rsidR="008008B5" w:rsidRPr="006C509C" w14:paraId="1C4778CB" w14:textId="460AA23E" w:rsidTr="008008B5">
        <w:tc>
          <w:tcPr>
            <w:tcW w:w="999" w:type="dxa"/>
            <w:vAlign w:val="center"/>
          </w:tcPr>
          <w:p w14:paraId="46095D94" w14:textId="70B6EBA1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4808" w:type="dxa"/>
            <w:vAlign w:val="center"/>
          </w:tcPr>
          <w:p w14:paraId="7057CBA8" w14:textId="1FAA96F9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中西医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结合学院</w:t>
            </w:r>
          </w:p>
        </w:tc>
        <w:tc>
          <w:tcPr>
            <w:tcW w:w="1134" w:type="dxa"/>
            <w:vAlign w:val="center"/>
          </w:tcPr>
          <w:p w14:paraId="7D5D2EFF" w14:textId="28FDFFED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1468" w:type="dxa"/>
          </w:tcPr>
          <w:p w14:paraId="20FEEF61" w14:textId="0F6C5386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20</w:t>
            </w:r>
          </w:p>
        </w:tc>
      </w:tr>
      <w:tr w:rsidR="008008B5" w:rsidRPr="006C509C" w14:paraId="78A49388" w14:textId="6F322152" w:rsidTr="008008B5">
        <w:tc>
          <w:tcPr>
            <w:tcW w:w="999" w:type="dxa"/>
            <w:vAlign w:val="center"/>
          </w:tcPr>
          <w:p w14:paraId="6368154B" w14:textId="347A7CEB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3</w:t>
            </w:r>
          </w:p>
        </w:tc>
        <w:tc>
          <w:tcPr>
            <w:tcW w:w="4808" w:type="dxa"/>
            <w:vAlign w:val="center"/>
          </w:tcPr>
          <w:p w14:paraId="2B05DB61" w14:textId="619E254E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药学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院</w:t>
            </w:r>
          </w:p>
        </w:tc>
        <w:tc>
          <w:tcPr>
            <w:tcW w:w="1134" w:type="dxa"/>
            <w:vAlign w:val="center"/>
          </w:tcPr>
          <w:p w14:paraId="1ABDD8C1" w14:textId="781EC456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/>
                <w:sz w:val="30"/>
                <w:szCs w:val="30"/>
              </w:rPr>
              <w:t>6</w:t>
            </w:r>
          </w:p>
        </w:tc>
        <w:tc>
          <w:tcPr>
            <w:tcW w:w="1468" w:type="dxa"/>
          </w:tcPr>
          <w:p w14:paraId="713532C2" w14:textId="49CCEB7C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60</w:t>
            </w:r>
          </w:p>
        </w:tc>
      </w:tr>
      <w:tr w:rsidR="008008B5" w:rsidRPr="006C509C" w14:paraId="75D24D20" w14:textId="20E932F1" w:rsidTr="008008B5">
        <w:tc>
          <w:tcPr>
            <w:tcW w:w="999" w:type="dxa"/>
            <w:vAlign w:val="center"/>
          </w:tcPr>
          <w:p w14:paraId="1206E492" w14:textId="5A171FE8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4</w:t>
            </w:r>
          </w:p>
        </w:tc>
        <w:tc>
          <w:tcPr>
            <w:tcW w:w="4808" w:type="dxa"/>
            <w:vAlign w:val="center"/>
          </w:tcPr>
          <w:p w14:paraId="2D7B7CD2" w14:textId="1C500C87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医学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院</w:t>
            </w:r>
          </w:p>
        </w:tc>
        <w:tc>
          <w:tcPr>
            <w:tcW w:w="1134" w:type="dxa"/>
            <w:vAlign w:val="center"/>
          </w:tcPr>
          <w:p w14:paraId="75705E93" w14:textId="0BB79D53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/>
                <w:sz w:val="30"/>
                <w:szCs w:val="30"/>
              </w:rPr>
              <w:t>4</w:t>
            </w:r>
          </w:p>
        </w:tc>
        <w:tc>
          <w:tcPr>
            <w:tcW w:w="1468" w:type="dxa"/>
          </w:tcPr>
          <w:p w14:paraId="2D5401C6" w14:textId="5572C98A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43</w:t>
            </w:r>
          </w:p>
        </w:tc>
      </w:tr>
      <w:tr w:rsidR="008008B5" w:rsidRPr="006C509C" w14:paraId="78D00C3E" w14:textId="0AD4C194" w:rsidTr="008008B5">
        <w:tc>
          <w:tcPr>
            <w:tcW w:w="999" w:type="dxa"/>
            <w:vAlign w:val="center"/>
          </w:tcPr>
          <w:p w14:paraId="01FFDB65" w14:textId="442FEDA2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5</w:t>
            </w:r>
          </w:p>
        </w:tc>
        <w:tc>
          <w:tcPr>
            <w:tcW w:w="4808" w:type="dxa"/>
            <w:vAlign w:val="center"/>
          </w:tcPr>
          <w:p w14:paraId="4F9055CE" w14:textId="12753612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针灸推拿学院·养生康复学院</w:t>
            </w:r>
          </w:p>
        </w:tc>
        <w:tc>
          <w:tcPr>
            <w:tcW w:w="1134" w:type="dxa"/>
            <w:vAlign w:val="center"/>
          </w:tcPr>
          <w:p w14:paraId="6F38AECE" w14:textId="11122B2E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1468" w:type="dxa"/>
          </w:tcPr>
          <w:p w14:paraId="1F130A88" w14:textId="2FAA96A4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22</w:t>
            </w:r>
          </w:p>
        </w:tc>
      </w:tr>
      <w:tr w:rsidR="008008B5" w:rsidRPr="006C509C" w14:paraId="6E680BE0" w14:textId="3887CCFD" w:rsidTr="008008B5">
        <w:tc>
          <w:tcPr>
            <w:tcW w:w="999" w:type="dxa"/>
            <w:vAlign w:val="center"/>
          </w:tcPr>
          <w:p w14:paraId="5E6863E5" w14:textId="7DBC3E55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6</w:t>
            </w:r>
          </w:p>
        </w:tc>
        <w:tc>
          <w:tcPr>
            <w:tcW w:w="4808" w:type="dxa"/>
            <w:vAlign w:val="center"/>
          </w:tcPr>
          <w:p w14:paraId="65CD301D" w14:textId="5CA01A3E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护理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学院</w:t>
            </w:r>
          </w:p>
        </w:tc>
        <w:tc>
          <w:tcPr>
            <w:tcW w:w="1134" w:type="dxa"/>
            <w:vAlign w:val="center"/>
          </w:tcPr>
          <w:p w14:paraId="0BBBC645" w14:textId="1C967B07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68" w:type="dxa"/>
          </w:tcPr>
          <w:p w14:paraId="4CCFC79F" w14:textId="3E61CD72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10</w:t>
            </w:r>
          </w:p>
        </w:tc>
      </w:tr>
      <w:tr w:rsidR="008008B5" w:rsidRPr="006C509C" w14:paraId="1D44CB6C" w14:textId="5A2A0410" w:rsidTr="008008B5">
        <w:tc>
          <w:tcPr>
            <w:tcW w:w="999" w:type="dxa"/>
            <w:vAlign w:val="center"/>
          </w:tcPr>
          <w:p w14:paraId="5FA330E3" w14:textId="39B044F5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7</w:t>
            </w:r>
          </w:p>
        </w:tc>
        <w:tc>
          <w:tcPr>
            <w:tcW w:w="4808" w:type="dxa"/>
            <w:vAlign w:val="center"/>
          </w:tcPr>
          <w:p w14:paraId="12974B76" w14:textId="7FC48E21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养老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服务与管理学院</w:t>
            </w:r>
          </w:p>
        </w:tc>
        <w:tc>
          <w:tcPr>
            <w:tcW w:w="1134" w:type="dxa"/>
            <w:vAlign w:val="center"/>
          </w:tcPr>
          <w:p w14:paraId="51369CEC" w14:textId="2357642B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68" w:type="dxa"/>
          </w:tcPr>
          <w:p w14:paraId="18EAC9D5" w14:textId="49136D46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9</w:t>
            </w:r>
          </w:p>
        </w:tc>
      </w:tr>
      <w:tr w:rsidR="008008B5" w:rsidRPr="006C509C" w14:paraId="5860DCA1" w14:textId="024DB910" w:rsidTr="008008B5">
        <w:tc>
          <w:tcPr>
            <w:tcW w:w="999" w:type="dxa"/>
            <w:vAlign w:val="center"/>
          </w:tcPr>
          <w:p w14:paraId="2077AD0D" w14:textId="3A522B11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8</w:t>
            </w:r>
          </w:p>
        </w:tc>
        <w:tc>
          <w:tcPr>
            <w:tcW w:w="4808" w:type="dxa"/>
            <w:vAlign w:val="center"/>
          </w:tcPr>
          <w:p w14:paraId="2A3695C1" w14:textId="66595C17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卫生经济管理学院</w:t>
            </w:r>
          </w:p>
        </w:tc>
        <w:tc>
          <w:tcPr>
            <w:tcW w:w="1134" w:type="dxa"/>
            <w:vAlign w:val="center"/>
          </w:tcPr>
          <w:p w14:paraId="0B1BD247" w14:textId="65924393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68" w:type="dxa"/>
          </w:tcPr>
          <w:p w14:paraId="7AC155A1" w14:textId="0953EEA0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10</w:t>
            </w:r>
          </w:p>
        </w:tc>
      </w:tr>
      <w:tr w:rsidR="008008B5" w:rsidRPr="006C509C" w14:paraId="38107AD4" w14:textId="65FEF1E2" w:rsidTr="008008B5">
        <w:tc>
          <w:tcPr>
            <w:tcW w:w="999" w:type="dxa"/>
            <w:vAlign w:val="center"/>
          </w:tcPr>
          <w:p w14:paraId="40203C97" w14:textId="7D4B10A0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9</w:t>
            </w:r>
          </w:p>
        </w:tc>
        <w:tc>
          <w:tcPr>
            <w:tcW w:w="4808" w:type="dxa"/>
            <w:vAlign w:val="center"/>
          </w:tcPr>
          <w:p w14:paraId="2FC13FF4" w14:textId="4347E90F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人工智能与信息技术学院</w:t>
            </w:r>
          </w:p>
        </w:tc>
        <w:tc>
          <w:tcPr>
            <w:tcW w:w="1134" w:type="dxa"/>
            <w:vAlign w:val="center"/>
          </w:tcPr>
          <w:p w14:paraId="23BF37FA" w14:textId="64B5B758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68" w:type="dxa"/>
          </w:tcPr>
          <w:p w14:paraId="00924758" w14:textId="73F61B95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8</w:t>
            </w:r>
          </w:p>
        </w:tc>
      </w:tr>
      <w:tr w:rsidR="008008B5" w:rsidRPr="006C509C" w14:paraId="1C9D7B2E" w14:textId="06C79F17" w:rsidTr="008008B5">
        <w:tc>
          <w:tcPr>
            <w:tcW w:w="999" w:type="dxa"/>
            <w:vAlign w:val="center"/>
          </w:tcPr>
          <w:p w14:paraId="33FEB55D" w14:textId="2D8A7B5E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21E4">
              <w:rPr>
                <w:rFonts w:ascii="仿宋" w:eastAsia="仿宋" w:hAnsi="仿宋" w:hint="eastAsia"/>
                <w:sz w:val="30"/>
                <w:szCs w:val="30"/>
              </w:rPr>
              <w:t>1</w:t>
            </w:r>
            <w:r w:rsidRPr="00A821E4">
              <w:rPr>
                <w:rFonts w:ascii="仿宋" w:eastAsia="仿宋" w:hAnsi="仿宋"/>
                <w:sz w:val="30"/>
                <w:szCs w:val="30"/>
              </w:rPr>
              <w:t>0</w:t>
            </w:r>
          </w:p>
        </w:tc>
        <w:tc>
          <w:tcPr>
            <w:tcW w:w="4808" w:type="dxa"/>
            <w:vAlign w:val="center"/>
          </w:tcPr>
          <w:p w14:paraId="4D8070EC" w14:textId="62B65B0F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马克思主义学院·医学人文学院</w:t>
            </w:r>
          </w:p>
        </w:tc>
        <w:tc>
          <w:tcPr>
            <w:tcW w:w="1134" w:type="dxa"/>
            <w:vAlign w:val="center"/>
          </w:tcPr>
          <w:p w14:paraId="5378FA28" w14:textId="1571CB64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68" w:type="dxa"/>
          </w:tcPr>
          <w:p w14:paraId="332ED79A" w14:textId="438D0A75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13</w:t>
            </w:r>
          </w:p>
        </w:tc>
      </w:tr>
      <w:tr w:rsidR="008008B5" w:rsidRPr="006C509C" w14:paraId="0592A8AB" w14:textId="2711EE4D" w:rsidTr="008008B5">
        <w:tc>
          <w:tcPr>
            <w:tcW w:w="999" w:type="dxa"/>
            <w:vAlign w:val="center"/>
          </w:tcPr>
          <w:p w14:paraId="1395A05E" w14:textId="3521F70D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1</w:t>
            </w:r>
            <w:r>
              <w:rPr>
                <w:rFonts w:ascii="仿宋" w:eastAsia="仿宋" w:hAnsi="仿宋"/>
                <w:sz w:val="30"/>
                <w:szCs w:val="30"/>
              </w:rPr>
              <w:t>1</w:t>
            </w:r>
          </w:p>
        </w:tc>
        <w:tc>
          <w:tcPr>
            <w:tcW w:w="4808" w:type="dxa"/>
            <w:vAlign w:val="center"/>
          </w:tcPr>
          <w:p w14:paraId="6E35F469" w14:textId="65041247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体育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部</w:t>
            </w:r>
          </w:p>
        </w:tc>
        <w:tc>
          <w:tcPr>
            <w:tcW w:w="1134" w:type="dxa"/>
            <w:vAlign w:val="center"/>
          </w:tcPr>
          <w:p w14:paraId="26EE5E2D" w14:textId="63EC8190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68" w:type="dxa"/>
          </w:tcPr>
          <w:p w14:paraId="75EFB668" w14:textId="14D6F091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2</w:t>
            </w:r>
          </w:p>
        </w:tc>
      </w:tr>
      <w:tr w:rsidR="008008B5" w:rsidRPr="006C509C" w14:paraId="2A63DD22" w14:textId="08359F58" w:rsidTr="008008B5">
        <w:tc>
          <w:tcPr>
            <w:tcW w:w="999" w:type="dxa"/>
            <w:vAlign w:val="center"/>
          </w:tcPr>
          <w:p w14:paraId="7CF1B951" w14:textId="34C7FCE2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21E4">
              <w:rPr>
                <w:rFonts w:ascii="仿宋" w:eastAsia="仿宋" w:hAnsi="仿宋" w:hint="eastAsia"/>
                <w:sz w:val="30"/>
                <w:szCs w:val="30"/>
              </w:rPr>
              <w:t>1</w:t>
            </w:r>
            <w:r w:rsidRPr="00A821E4">
              <w:rPr>
                <w:rFonts w:ascii="仿宋" w:eastAsia="仿宋" w:hAnsi="仿宋"/>
                <w:sz w:val="30"/>
                <w:szCs w:val="30"/>
              </w:rPr>
              <w:t>2</w:t>
            </w:r>
          </w:p>
        </w:tc>
        <w:tc>
          <w:tcPr>
            <w:tcW w:w="4808" w:type="dxa"/>
            <w:vAlign w:val="center"/>
          </w:tcPr>
          <w:p w14:paraId="605F53C2" w14:textId="5129E34A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第一临床医学院</w:t>
            </w:r>
          </w:p>
        </w:tc>
        <w:tc>
          <w:tcPr>
            <w:tcW w:w="1134" w:type="dxa"/>
            <w:vAlign w:val="center"/>
          </w:tcPr>
          <w:p w14:paraId="2218C3C9" w14:textId="33500176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2</w:t>
            </w:r>
          </w:p>
        </w:tc>
        <w:tc>
          <w:tcPr>
            <w:tcW w:w="1468" w:type="dxa"/>
          </w:tcPr>
          <w:p w14:paraId="0C2EAFE4" w14:textId="14D797C9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15</w:t>
            </w:r>
          </w:p>
        </w:tc>
      </w:tr>
      <w:tr w:rsidR="008008B5" w:rsidRPr="006C509C" w14:paraId="4A2D4E49" w14:textId="761E64CA" w:rsidTr="008008B5">
        <w:tc>
          <w:tcPr>
            <w:tcW w:w="999" w:type="dxa"/>
            <w:vAlign w:val="center"/>
          </w:tcPr>
          <w:p w14:paraId="0168A9E8" w14:textId="03AC4E81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21E4">
              <w:rPr>
                <w:rFonts w:ascii="仿宋" w:eastAsia="仿宋" w:hAnsi="仿宋" w:hint="eastAsia"/>
                <w:sz w:val="30"/>
                <w:szCs w:val="30"/>
              </w:rPr>
              <w:t>1</w:t>
            </w:r>
            <w:r w:rsidRPr="00A821E4">
              <w:rPr>
                <w:rFonts w:ascii="仿宋" w:eastAsia="仿宋" w:hAnsi="仿宋"/>
                <w:sz w:val="30"/>
                <w:szCs w:val="30"/>
              </w:rPr>
              <w:t>3</w:t>
            </w:r>
          </w:p>
        </w:tc>
        <w:tc>
          <w:tcPr>
            <w:tcW w:w="4808" w:type="dxa"/>
            <w:vAlign w:val="center"/>
          </w:tcPr>
          <w:p w14:paraId="274AD4D1" w14:textId="0023B365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中医药文献研究院</w:t>
            </w:r>
          </w:p>
        </w:tc>
        <w:tc>
          <w:tcPr>
            <w:tcW w:w="1134" w:type="dxa"/>
            <w:vAlign w:val="center"/>
          </w:tcPr>
          <w:p w14:paraId="3A5FDBE0" w14:textId="769DE021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68" w:type="dxa"/>
          </w:tcPr>
          <w:p w14:paraId="070D849C" w14:textId="2DE6BAD5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5</w:t>
            </w:r>
          </w:p>
        </w:tc>
      </w:tr>
      <w:tr w:rsidR="008008B5" w:rsidRPr="006C509C" w14:paraId="5E7C9B63" w14:textId="2CA50574" w:rsidTr="008008B5">
        <w:tc>
          <w:tcPr>
            <w:tcW w:w="999" w:type="dxa"/>
            <w:vAlign w:val="center"/>
          </w:tcPr>
          <w:p w14:paraId="0609ADFB" w14:textId="0ACEBD84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21E4">
              <w:rPr>
                <w:rFonts w:ascii="仿宋" w:eastAsia="仿宋" w:hAnsi="仿宋" w:hint="eastAsia"/>
                <w:sz w:val="30"/>
                <w:szCs w:val="30"/>
              </w:rPr>
              <w:t>1</w:t>
            </w:r>
            <w:r w:rsidRPr="00A821E4">
              <w:rPr>
                <w:rFonts w:ascii="仿宋" w:eastAsia="仿宋" w:hAnsi="仿宋"/>
                <w:sz w:val="30"/>
                <w:szCs w:val="30"/>
              </w:rPr>
              <w:t>4</w:t>
            </w:r>
          </w:p>
        </w:tc>
        <w:tc>
          <w:tcPr>
            <w:tcW w:w="4808" w:type="dxa"/>
            <w:vAlign w:val="center"/>
          </w:tcPr>
          <w:p w14:paraId="3C641D72" w14:textId="77B498C7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第三临床医学院</w:t>
            </w:r>
          </w:p>
        </w:tc>
        <w:tc>
          <w:tcPr>
            <w:tcW w:w="1134" w:type="dxa"/>
            <w:vAlign w:val="center"/>
          </w:tcPr>
          <w:p w14:paraId="25989408" w14:textId="41B41319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68" w:type="dxa"/>
          </w:tcPr>
          <w:p w14:paraId="51CEF022" w14:textId="079A5BCB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8</w:t>
            </w:r>
          </w:p>
        </w:tc>
      </w:tr>
      <w:tr w:rsidR="008008B5" w:rsidRPr="006C509C" w14:paraId="29E2E826" w14:textId="0ADF1CA6" w:rsidTr="008008B5">
        <w:tc>
          <w:tcPr>
            <w:tcW w:w="999" w:type="dxa"/>
            <w:vAlign w:val="center"/>
          </w:tcPr>
          <w:p w14:paraId="036B7F18" w14:textId="6A5A925F" w:rsidR="008008B5" w:rsidRPr="00A821E4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821E4">
              <w:rPr>
                <w:rFonts w:ascii="仿宋" w:eastAsia="仿宋" w:hAnsi="仿宋" w:hint="eastAsia"/>
                <w:sz w:val="30"/>
                <w:szCs w:val="30"/>
              </w:rPr>
              <w:t>1</w:t>
            </w:r>
            <w:r w:rsidRPr="00A821E4">
              <w:rPr>
                <w:rFonts w:ascii="仿宋" w:eastAsia="仿宋" w:hAnsi="仿宋"/>
                <w:sz w:val="30"/>
                <w:szCs w:val="30"/>
              </w:rPr>
              <w:t>5</w:t>
            </w:r>
          </w:p>
        </w:tc>
        <w:tc>
          <w:tcPr>
            <w:tcW w:w="4808" w:type="dxa"/>
            <w:vAlign w:val="center"/>
          </w:tcPr>
          <w:p w14:paraId="4DF76395" w14:textId="0896F06E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学生工作处</w:t>
            </w:r>
            <w:r w:rsidRPr="00185E06">
              <w:rPr>
                <w:rFonts w:ascii="仿宋" w:eastAsia="仿宋" w:hAnsi="仿宋" w:hint="eastAsia"/>
                <w:sz w:val="30"/>
                <w:szCs w:val="30"/>
              </w:rPr>
              <w:t>、团委</w:t>
            </w:r>
          </w:p>
        </w:tc>
        <w:tc>
          <w:tcPr>
            <w:tcW w:w="1134" w:type="dxa"/>
            <w:vAlign w:val="center"/>
          </w:tcPr>
          <w:p w14:paraId="26B416E2" w14:textId="0B77B0B3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185E06">
              <w:rPr>
                <w:rFonts w:ascii="仿宋" w:eastAsia="仿宋" w:hAnsi="仿宋" w:hint="eastAsia"/>
                <w:sz w:val="30"/>
                <w:szCs w:val="30"/>
              </w:rPr>
              <w:t>1</w:t>
            </w:r>
          </w:p>
        </w:tc>
        <w:tc>
          <w:tcPr>
            <w:tcW w:w="1468" w:type="dxa"/>
          </w:tcPr>
          <w:p w14:paraId="2C5ACD0B" w14:textId="47C02920" w:rsidR="008008B5" w:rsidRPr="00185E06" w:rsidRDefault="008008B5" w:rsidP="008008B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sz w:val="30"/>
                <w:szCs w:val="30"/>
              </w:rPr>
              <w:t>1</w:t>
            </w:r>
          </w:p>
        </w:tc>
      </w:tr>
      <w:tr w:rsidR="008008B5" w:rsidRPr="006C509C" w14:paraId="52D2B92C" w14:textId="3278F670" w:rsidTr="008008B5">
        <w:tc>
          <w:tcPr>
            <w:tcW w:w="999" w:type="dxa"/>
            <w:vAlign w:val="center"/>
          </w:tcPr>
          <w:p w14:paraId="2310270E" w14:textId="77777777" w:rsidR="008008B5" w:rsidRPr="00185E06" w:rsidRDefault="008008B5" w:rsidP="008008B5">
            <w:pPr>
              <w:pStyle w:val="a4"/>
              <w:ind w:left="420" w:firstLineChars="0" w:firstLine="0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4808" w:type="dxa"/>
            <w:vAlign w:val="center"/>
          </w:tcPr>
          <w:p w14:paraId="3DB70C2B" w14:textId="7B001C46" w:rsidR="008008B5" w:rsidRPr="008008B5" w:rsidRDefault="008008B5" w:rsidP="008008B5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8008B5">
              <w:rPr>
                <w:rFonts w:ascii="仿宋" w:eastAsia="仿宋" w:hAnsi="仿宋" w:hint="eastAsia"/>
                <w:b/>
                <w:bCs/>
                <w:sz w:val="30"/>
                <w:szCs w:val="30"/>
              </w:rPr>
              <w:t>合计</w:t>
            </w:r>
          </w:p>
        </w:tc>
        <w:tc>
          <w:tcPr>
            <w:tcW w:w="1134" w:type="dxa"/>
            <w:vAlign w:val="center"/>
          </w:tcPr>
          <w:p w14:paraId="325A9D6C" w14:textId="581DDE7F" w:rsidR="008008B5" w:rsidRPr="008008B5" w:rsidRDefault="008008B5" w:rsidP="008008B5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b/>
                <w:bCs/>
                <w:sz w:val="30"/>
                <w:szCs w:val="30"/>
              </w:rPr>
              <w:fldChar w:fldCharType="begin"/>
            </w:r>
            <w:r w:rsidRPr="008008B5">
              <w:rPr>
                <w:rFonts w:ascii="仿宋" w:eastAsia="仿宋" w:hAnsi="仿宋"/>
                <w:b/>
                <w:bCs/>
                <w:sz w:val="30"/>
                <w:szCs w:val="30"/>
              </w:rPr>
              <w:instrText xml:space="preserve"> =SUM(ABOVE) </w:instrText>
            </w:r>
            <w:r w:rsidRPr="008008B5">
              <w:rPr>
                <w:rFonts w:ascii="仿宋" w:eastAsia="仿宋" w:hAnsi="仿宋"/>
                <w:b/>
                <w:bCs/>
                <w:sz w:val="30"/>
                <w:szCs w:val="30"/>
              </w:rPr>
              <w:fldChar w:fldCharType="separate"/>
            </w:r>
            <w:r w:rsidRPr="008008B5">
              <w:rPr>
                <w:rFonts w:ascii="仿宋" w:eastAsia="仿宋" w:hAnsi="仿宋"/>
                <w:b/>
                <w:bCs/>
                <w:noProof/>
                <w:sz w:val="30"/>
                <w:szCs w:val="30"/>
              </w:rPr>
              <w:t>28</w:t>
            </w:r>
            <w:r w:rsidRPr="008008B5">
              <w:rPr>
                <w:rFonts w:ascii="仿宋" w:eastAsia="仿宋" w:hAnsi="仿宋"/>
                <w:b/>
                <w:bCs/>
                <w:sz w:val="30"/>
                <w:szCs w:val="30"/>
              </w:rPr>
              <w:fldChar w:fldCharType="end"/>
            </w:r>
          </w:p>
        </w:tc>
        <w:tc>
          <w:tcPr>
            <w:tcW w:w="1468" w:type="dxa"/>
          </w:tcPr>
          <w:p w14:paraId="6592FF8D" w14:textId="31F69B2D" w:rsidR="008008B5" w:rsidRPr="008008B5" w:rsidRDefault="008008B5" w:rsidP="008008B5">
            <w:pPr>
              <w:jc w:val="center"/>
              <w:rPr>
                <w:rFonts w:ascii="仿宋" w:eastAsia="仿宋" w:hAnsi="仿宋"/>
                <w:b/>
                <w:bCs/>
                <w:sz w:val="30"/>
                <w:szCs w:val="30"/>
              </w:rPr>
            </w:pPr>
            <w:r w:rsidRPr="008008B5">
              <w:rPr>
                <w:rFonts w:ascii="仿宋" w:eastAsia="仿宋" w:hAnsi="仿宋"/>
                <w:b/>
                <w:bCs/>
                <w:sz w:val="30"/>
                <w:szCs w:val="30"/>
              </w:rPr>
              <w:t>254</w:t>
            </w:r>
          </w:p>
        </w:tc>
      </w:tr>
    </w:tbl>
    <w:p w14:paraId="6B1EC94D" w14:textId="77777777" w:rsidR="00834196" w:rsidRDefault="00834196"/>
    <w:sectPr w:rsidR="008341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D03B97" w14:textId="77777777" w:rsidR="005E6E50" w:rsidRDefault="005E6E50" w:rsidP="009331EE">
      <w:r>
        <w:separator/>
      </w:r>
    </w:p>
  </w:endnote>
  <w:endnote w:type="continuationSeparator" w:id="0">
    <w:p w14:paraId="11C6913C" w14:textId="77777777" w:rsidR="005E6E50" w:rsidRDefault="005E6E50" w:rsidP="00933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D16AE" w14:textId="77777777" w:rsidR="005E6E50" w:rsidRDefault="005E6E50" w:rsidP="009331EE">
      <w:r>
        <w:separator/>
      </w:r>
    </w:p>
  </w:footnote>
  <w:footnote w:type="continuationSeparator" w:id="0">
    <w:p w14:paraId="11544BBF" w14:textId="77777777" w:rsidR="005E6E50" w:rsidRDefault="005E6E50" w:rsidP="009331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964228"/>
    <w:multiLevelType w:val="hybridMultilevel"/>
    <w:tmpl w:val="DDCC5746"/>
    <w:lvl w:ilvl="0" w:tplc="8FF29FE4">
      <w:start w:val="1"/>
      <w:numFmt w:val="decimal"/>
      <w:lvlText w:val="%1"/>
      <w:lvlJc w:val="center"/>
      <w:pPr>
        <w:ind w:left="1125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ind w:left="4485" w:hanging="420"/>
      </w:pPr>
    </w:lvl>
  </w:abstractNum>
  <w:abstractNum w:abstractNumId="1" w15:restartNumberingAfterBreak="0">
    <w:nsid w:val="4FBE6E76"/>
    <w:multiLevelType w:val="hybridMultilevel"/>
    <w:tmpl w:val="DDCC5746"/>
    <w:lvl w:ilvl="0" w:tplc="8FF29FE4">
      <w:start w:val="1"/>
      <w:numFmt w:val="decimal"/>
      <w:lvlText w:val="%1"/>
      <w:lvlJc w:val="center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EA1"/>
    <w:rsid w:val="00070A52"/>
    <w:rsid w:val="0008664B"/>
    <w:rsid w:val="001141DC"/>
    <w:rsid w:val="00132DA0"/>
    <w:rsid w:val="001447C9"/>
    <w:rsid w:val="00185E06"/>
    <w:rsid w:val="001E3685"/>
    <w:rsid w:val="0027551E"/>
    <w:rsid w:val="00281D7E"/>
    <w:rsid w:val="002A5EA1"/>
    <w:rsid w:val="00350804"/>
    <w:rsid w:val="00407703"/>
    <w:rsid w:val="00420DFD"/>
    <w:rsid w:val="00423538"/>
    <w:rsid w:val="00444DA8"/>
    <w:rsid w:val="004E6A3B"/>
    <w:rsid w:val="004F6BF5"/>
    <w:rsid w:val="00512238"/>
    <w:rsid w:val="00545D46"/>
    <w:rsid w:val="005474EE"/>
    <w:rsid w:val="005A11AF"/>
    <w:rsid w:val="005E6E50"/>
    <w:rsid w:val="00636F39"/>
    <w:rsid w:val="00652DA2"/>
    <w:rsid w:val="00676D3B"/>
    <w:rsid w:val="006859F3"/>
    <w:rsid w:val="006B7DF3"/>
    <w:rsid w:val="006C509C"/>
    <w:rsid w:val="0073266E"/>
    <w:rsid w:val="007356DA"/>
    <w:rsid w:val="00754205"/>
    <w:rsid w:val="007621A2"/>
    <w:rsid w:val="007B35DA"/>
    <w:rsid w:val="007D43F8"/>
    <w:rsid w:val="007F6E4A"/>
    <w:rsid w:val="008008B5"/>
    <w:rsid w:val="00807744"/>
    <w:rsid w:val="00834196"/>
    <w:rsid w:val="00861919"/>
    <w:rsid w:val="00880C1B"/>
    <w:rsid w:val="008B6249"/>
    <w:rsid w:val="008B7004"/>
    <w:rsid w:val="009331EE"/>
    <w:rsid w:val="009C2482"/>
    <w:rsid w:val="009E7669"/>
    <w:rsid w:val="00A34239"/>
    <w:rsid w:val="00A821E4"/>
    <w:rsid w:val="00A83940"/>
    <w:rsid w:val="00BC414F"/>
    <w:rsid w:val="00BF7510"/>
    <w:rsid w:val="00C15ABF"/>
    <w:rsid w:val="00C458BD"/>
    <w:rsid w:val="00C87222"/>
    <w:rsid w:val="00CF157E"/>
    <w:rsid w:val="00D00F72"/>
    <w:rsid w:val="00D10863"/>
    <w:rsid w:val="00E867FD"/>
    <w:rsid w:val="00EB5319"/>
    <w:rsid w:val="00EF4444"/>
    <w:rsid w:val="00F267C2"/>
    <w:rsid w:val="00FD4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AC9D2"/>
  <w15:chartTrackingRefBased/>
  <w15:docId w15:val="{A4D307C2-4DCD-4C74-AB31-0A163D1C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C5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C509C"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9331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9331EE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9331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9331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 D</dc:creator>
  <cp:keywords/>
  <dc:description/>
  <cp:lastModifiedBy>W.K D</cp:lastModifiedBy>
  <cp:revision>12</cp:revision>
  <dcterms:created xsi:type="dcterms:W3CDTF">2024-03-15T06:43:00Z</dcterms:created>
  <dcterms:modified xsi:type="dcterms:W3CDTF">2024-03-15T07:25:00Z</dcterms:modified>
</cp:coreProperties>
</file>