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8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  <w:lang w:val="en-US" w:eastAsia="zh-CN"/>
        </w:rPr>
        <w:t>南京中医药大学关于做好2022年省本科高校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80" w:lineRule="exact"/>
        <w:jc w:val="center"/>
        <w:textAlignment w:val="auto"/>
        <w:rPr>
          <w:rFonts w:hint="default" w:ascii="方正小标宋_GBK" w:hAnsi="方正小标宋_GBK" w:eastAsia="方正小标宋_GBK" w:cs="方正小标宋_GBK"/>
          <w:sz w:val="44"/>
          <w:szCs w:val="44"/>
          <w:lang w:val="en-US"/>
        </w:rPr>
      </w:pPr>
      <w:r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  <w:lang w:val="en-US" w:eastAsia="zh-CN"/>
        </w:rPr>
        <w:t>产教融合型品牌专业建设点遴选申报工作的通知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default" w:ascii="Times New Roman" w:hAnsi="Times New Roman" w:eastAsia="方正仿宋_GBK" w:cs="Times New Roman"/>
          <w:sz w:val="32"/>
          <w:szCs w:val="32"/>
        </w:rPr>
      </w:pPr>
      <w:r>
        <w:rPr>
          <w:rFonts w:hint="default" w:ascii="Times New Roman" w:hAnsi="Times New Roman" w:eastAsia="方正仿宋_GBK" w:cs="Times New Roman"/>
          <w:sz w:val="32"/>
          <w:szCs w:val="32"/>
        </w:rPr>
        <w:t>各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学院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、各教学单位</w:t>
      </w:r>
      <w:r>
        <w:rPr>
          <w:rFonts w:hint="default" w:ascii="Times New Roman" w:hAnsi="Times New Roman" w:eastAsia="方正仿宋_GBK" w:cs="Times New Roman"/>
          <w:sz w:val="32"/>
          <w:szCs w:val="32"/>
        </w:rPr>
        <w:t>：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方正仿宋_GBK" w:cs="Times New Roman"/>
          <w:sz w:val="32"/>
          <w:szCs w:val="32"/>
        </w:rPr>
        <w:t>根据《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省教育厅办公室关于做好2022年本科高校产教融合型品牌专业建设点申报工作的通知</w:t>
      </w:r>
      <w:r>
        <w:rPr>
          <w:rFonts w:hint="default" w:ascii="Times New Roman" w:hAnsi="Times New Roman" w:eastAsia="方正仿宋_GBK" w:cs="Times New Roman"/>
          <w:sz w:val="32"/>
          <w:szCs w:val="32"/>
        </w:rPr>
        <w:t>》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精神，主动面向区域、面向行业、面向产业办学，深化人才培养供给侧结构性改革，学校决定开展省本科高校产教融合型品牌专业建设点遴选申报工作。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现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将有关事项</w:t>
      </w:r>
      <w:r>
        <w:rPr>
          <w:rFonts w:hint="default" w:ascii="Times New Roman" w:hAnsi="Times New Roman" w:eastAsia="方正仿宋_GBK" w:cs="Times New Roman"/>
          <w:sz w:val="32"/>
          <w:szCs w:val="32"/>
        </w:rPr>
        <w:t>通知如下</w:t>
      </w:r>
      <w:r>
        <w:rPr>
          <w:rFonts w:hint="default" w:ascii="Times New Roman" w:hAnsi="Times New Roman" w:eastAsia="方正仿宋_GBK" w:cs="Times New Roman"/>
          <w:sz w:val="32"/>
          <w:szCs w:val="32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</w:pPr>
      <w:r>
        <w:rPr>
          <w:rFonts w:hint="default" w:ascii="Times New Roman" w:hAnsi="Times New Roman" w:eastAsia="方正仿宋_GBK" w:cs="Times New Roman"/>
          <w:b/>
          <w:bCs/>
          <w:sz w:val="32"/>
          <w:szCs w:val="32"/>
        </w:rPr>
        <w:t>一、</w:t>
      </w:r>
      <w:r>
        <w:rPr>
          <w:rFonts w:hint="eastAsia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  <w:t>学校推荐数量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根据相关通知要求，我校可推荐申报4个省产教融合型品牌专业建设点专业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。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嵌入式培养项目不限额。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</w:pPr>
      <w:r>
        <w:rPr>
          <w:rFonts w:hint="default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  <w:t>二、</w:t>
      </w:r>
      <w:r>
        <w:rPr>
          <w:rFonts w:hint="eastAsia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  <w:t>申报限额及建设目标、要求和任务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开设本科专业的学院必须申报，获批省级重点产业学院的学院可申报2个专业，其他学院限报1个专业。鼓励有条件的学院积极申报嵌入式培养项目。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专业建设目标、要求和任务依据</w:t>
      </w:r>
      <w:r>
        <w:rPr>
          <w:rFonts w:hint="default" w:ascii="Times New Roman" w:hAnsi="Times New Roman" w:eastAsia="方正仿宋_GBK" w:cs="Times New Roman"/>
          <w:sz w:val="32"/>
          <w:szCs w:val="32"/>
        </w:rPr>
        <w:t>《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省教育厅办公室关于做好2022年本科高校产教融合型品牌专业建设点申报工作的通知</w:t>
      </w:r>
      <w:r>
        <w:rPr>
          <w:rFonts w:hint="default" w:ascii="Times New Roman" w:hAnsi="Times New Roman" w:eastAsia="方正仿宋_GBK" w:cs="Times New Roman"/>
          <w:sz w:val="32"/>
          <w:szCs w:val="32"/>
        </w:rPr>
        <w:t>》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相关内容执行。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服务外包类专业嵌入式人才培养项目申报有关要求参照《省教育厅办公室关于做好2019年高等学校服务外包类专业嵌入式人才培养项目申报工作的通知》（苏教办高函〔2019〕7号）执行。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  <w:t>申报</w:t>
      </w:r>
      <w:r>
        <w:rPr>
          <w:rFonts w:hint="default" w:ascii="Times New Roman" w:hAnsi="Times New Roman" w:eastAsia="方正仿宋_GBK" w:cs="Times New Roman"/>
          <w:b/>
          <w:bCs/>
          <w:sz w:val="32"/>
          <w:szCs w:val="32"/>
          <w:lang w:val="en-US" w:eastAsia="zh-CN"/>
        </w:rPr>
        <w:t>程序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学院申报。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相关学院组织专家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对照申报要求确定拟申报专业，填写申报书（附件1）及申报汇总表（附件3），WORD格式、PDF格式各一份，材料分别打包压缩命名为“学院名称—2022年产教融合型品牌专业”或“学院名称—2022年服务外包类专业嵌入式人才培养项目”，于2022年3月23日前，将附件1和附件3电子版发送至cepm@njucm.edu.cn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遴选评审。学校汇总后，组织校内外专家对各学院申报专业开展遴选评审，确定拟推荐专业名单并公示。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优化调整。学校汇总拟推荐专业的专家修改意见并向所在学院反馈，由学院组织修改完善后上报（具体要求另行通知）。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纸质材料报送。拟推荐专业优化调整后，每个专业需提交申报书（附件1，一式3份）及申报汇总表（附件3，一式1份）、江苏省本科高校服务外包类专业嵌入式人才培养项目申报书。嵌入式人才培养项目需在线填报，具体要求待系统开放后另行通知。申报书与佐证材料装订成一册，A4纸双面打印，限100页以内。纸质申报材料请于2022年3月16日前送至行政楼210室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申报书所有数据仅限于申报专业范围内，且应确保其真实性。涉及专业建设资金、设备金额等内容的，须由学校财务、资产管理部门出具有效证明（列入佐证材料）。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工作联系人：路颖、孙雅楠、牛浩，联系电话：025-85811165、025-85811073。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1968" w:leftChars="328" w:hanging="1280" w:hangingChars="40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附件：1. 江苏省本科高校产教融合型品牌专业项目申报书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1651" w:leftChars="0" w:firstLine="0" w:firstLineChars="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江苏省本科高校产教融合型品牌专业认定指标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1651" w:leftChars="0" w:firstLine="0" w:firstLineChars="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江苏省本科高校产教融合型品牌专业申报汇总表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1651" w:leftChars="0" w:firstLine="0" w:firstLineChars="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江苏省服务外包类专业嵌入式人才培养项目申报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2075" w:leftChars="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书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1651" w:leftChars="0" w:firstLine="0" w:firstLineChars="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省教育厅办公室关于做好2022年本科高校产教融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2075" w:leftChars="0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合型品牌专业建设点申报工作的通知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jc w:val="right"/>
        <w:textAlignment w:val="auto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 xml:space="preserve">教务处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jc w:val="right"/>
        <w:textAlignment w:val="auto"/>
        <w:rPr>
          <w:rFonts w:hint="default" w:ascii="Times New Roman" w:hAnsi="Times New Roman" w:eastAsia="方正仿宋_GBK" w:cs="Times New Roman"/>
          <w:sz w:val="32"/>
          <w:szCs w:val="32"/>
        </w:rPr>
      </w:pP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202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2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年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月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16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日</w:t>
      </w:r>
    </w:p>
    <w:sectPr>
      <w:footerReference r:id="rId3" w:type="default"/>
      <w:pgSz w:w="11906" w:h="16838"/>
      <w:pgMar w:top="1440" w:right="1508" w:bottom="1440" w:left="1508" w:header="851" w:footer="992" w:gutter="0"/>
      <w:cols w:space="0" w:num="1"/>
      <w:rtlGutter w:val="0"/>
      <w:docGrid w:type="linesAndChars" w:linePitch="312" w:charSpace="20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33BC220-92D9-4ABD-AACC-8BF1E0A7637F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8787DB3-5027-4603-AF32-13531D1C921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3166953E-98E5-4D56-BE29-AB6D90F97E5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7B2FA28D-44F6-442E-88C2-1A537A580781}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  <w:embedRegular r:id="rId5" w:fontKey="{6835B071-82C7-4705-8555-CFD6854A6A8E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6" w:fontKey="{9A4C160B-B312-4C4A-ADD2-AAC2A921B717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7" w:fontKey="{A05612D0-21DE-4357-A552-40B87513AE0D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8" w:fontKey="{EB447683-C7A8-4718-8B44-C2F48EA5270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88794760"/>
      <w:docPartObj>
        <w:docPartGallery w:val="autotext"/>
      </w:docPartObj>
    </w:sdtPr>
    <w:sdtContent>
      <w:p>
        <w:pPr>
          <w:pStyle w:val="9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9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BCB2FBF"/>
    <w:multiLevelType w:val="singleLevel"/>
    <w:tmpl w:val="2BCB2FBF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37095DED"/>
    <w:multiLevelType w:val="singleLevel"/>
    <w:tmpl w:val="37095DED"/>
    <w:lvl w:ilvl="0" w:tentative="0">
      <w:start w:val="2"/>
      <w:numFmt w:val="decimal"/>
      <w:suff w:val="space"/>
      <w:lvlText w:val="%1."/>
      <w:lvlJc w:val="left"/>
      <w:pPr>
        <w:ind w:left="1651" w:leftChars="0" w:firstLine="0" w:firstLineChars="0"/>
      </w:pPr>
    </w:lvl>
  </w:abstractNum>
  <w:abstractNum w:abstractNumId="2">
    <w:nsid w:val="73BED075"/>
    <w:multiLevelType w:val="singleLevel"/>
    <w:tmpl w:val="73BED075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TrueTypeFonts/>
  <w:bordersDoNotSurroundHeader w:val="0"/>
  <w:bordersDoNotSurroundFooter w:val="0"/>
  <w:documentProtection w:enforcement="0"/>
  <w:defaultTabStop w:val="420"/>
  <w:drawingGridHorizontalSpacing w:val="106"/>
  <w:drawingGridVerticalSpacing w:val="160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69E7"/>
    <w:rsid w:val="00000737"/>
    <w:rsid w:val="0000079C"/>
    <w:rsid w:val="00003D10"/>
    <w:rsid w:val="0000489B"/>
    <w:rsid w:val="000067B3"/>
    <w:rsid w:val="00007B52"/>
    <w:rsid w:val="00010103"/>
    <w:rsid w:val="0001038A"/>
    <w:rsid w:val="0002407E"/>
    <w:rsid w:val="000324CC"/>
    <w:rsid w:val="0005330F"/>
    <w:rsid w:val="000544AC"/>
    <w:rsid w:val="00055DEF"/>
    <w:rsid w:val="00060A9A"/>
    <w:rsid w:val="00061ACA"/>
    <w:rsid w:val="00062C7E"/>
    <w:rsid w:val="000640E9"/>
    <w:rsid w:val="00065E25"/>
    <w:rsid w:val="000766BC"/>
    <w:rsid w:val="00086F0E"/>
    <w:rsid w:val="00094CC3"/>
    <w:rsid w:val="000A5556"/>
    <w:rsid w:val="000B7888"/>
    <w:rsid w:val="000C050E"/>
    <w:rsid w:val="000E1AD2"/>
    <w:rsid w:val="000E2F4B"/>
    <w:rsid w:val="000E3C0C"/>
    <w:rsid w:val="000E7355"/>
    <w:rsid w:val="000F0D4E"/>
    <w:rsid w:val="000F626F"/>
    <w:rsid w:val="00100E23"/>
    <w:rsid w:val="001130ED"/>
    <w:rsid w:val="001172A5"/>
    <w:rsid w:val="00117AE9"/>
    <w:rsid w:val="00122365"/>
    <w:rsid w:val="0013115A"/>
    <w:rsid w:val="00137BA9"/>
    <w:rsid w:val="00145589"/>
    <w:rsid w:val="001638E9"/>
    <w:rsid w:val="00166577"/>
    <w:rsid w:val="0017026B"/>
    <w:rsid w:val="00171BFA"/>
    <w:rsid w:val="001721B7"/>
    <w:rsid w:val="001736FB"/>
    <w:rsid w:val="00184374"/>
    <w:rsid w:val="00190B20"/>
    <w:rsid w:val="00193B6F"/>
    <w:rsid w:val="001A4288"/>
    <w:rsid w:val="001B7CD3"/>
    <w:rsid w:val="001C131B"/>
    <w:rsid w:val="001C570F"/>
    <w:rsid w:val="001D089B"/>
    <w:rsid w:val="001D1B54"/>
    <w:rsid w:val="001D3DF8"/>
    <w:rsid w:val="001D40E5"/>
    <w:rsid w:val="001E2B07"/>
    <w:rsid w:val="001F2771"/>
    <w:rsid w:val="0020139A"/>
    <w:rsid w:val="00204079"/>
    <w:rsid w:val="00206EB1"/>
    <w:rsid w:val="00221424"/>
    <w:rsid w:val="0022630C"/>
    <w:rsid w:val="00241A78"/>
    <w:rsid w:val="002505D4"/>
    <w:rsid w:val="002534FE"/>
    <w:rsid w:val="00254EBB"/>
    <w:rsid w:val="00263BA1"/>
    <w:rsid w:val="002832DE"/>
    <w:rsid w:val="00294068"/>
    <w:rsid w:val="002A2AEB"/>
    <w:rsid w:val="002A5601"/>
    <w:rsid w:val="002A5BF3"/>
    <w:rsid w:val="002B1DE3"/>
    <w:rsid w:val="002C11D1"/>
    <w:rsid w:val="002C2BF3"/>
    <w:rsid w:val="002C2FB9"/>
    <w:rsid w:val="002C37B6"/>
    <w:rsid w:val="002C560E"/>
    <w:rsid w:val="002E0100"/>
    <w:rsid w:val="002E1555"/>
    <w:rsid w:val="002E3E08"/>
    <w:rsid w:val="002E4571"/>
    <w:rsid w:val="002E49F6"/>
    <w:rsid w:val="002E639D"/>
    <w:rsid w:val="002E68C6"/>
    <w:rsid w:val="002F1262"/>
    <w:rsid w:val="0030221F"/>
    <w:rsid w:val="003042C9"/>
    <w:rsid w:val="00305305"/>
    <w:rsid w:val="0030590F"/>
    <w:rsid w:val="00317160"/>
    <w:rsid w:val="0031787E"/>
    <w:rsid w:val="00325C17"/>
    <w:rsid w:val="00346800"/>
    <w:rsid w:val="003651A0"/>
    <w:rsid w:val="00370EA2"/>
    <w:rsid w:val="0037185E"/>
    <w:rsid w:val="003759B4"/>
    <w:rsid w:val="00380D23"/>
    <w:rsid w:val="00385ED4"/>
    <w:rsid w:val="00386657"/>
    <w:rsid w:val="00392AF5"/>
    <w:rsid w:val="00393712"/>
    <w:rsid w:val="00397B72"/>
    <w:rsid w:val="003A04DD"/>
    <w:rsid w:val="003A6595"/>
    <w:rsid w:val="003B038E"/>
    <w:rsid w:val="003B7E55"/>
    <w:rsid w:val="003D179A"/>
    <w:rsid w:val="003D1E9D"/>
    <w:rsid w:val="003D31BA"/>
    <w:rsid w:val="003D5EFD"/>
    <w:rsid w:val="003D6A87"/>
    <w:rsid w:val="003E133E"/>
    <w:rsid w:val="003E27E8"/>
    <w:rsid w:val="003E7B34"/>
    <w:rsid w:val="003F4434"/>
    <w:rsid w:val="003F4512"/>
    <w:rsid w:val="003F62C8"/>
    <w:rsid w:val="004034A0"/>
    <w:rsid w:val="004112FB"/>
    <w:rsid w:val="00413DD1"/>
    <w:rsid w:val="00436CAA"/>
    <w:rsid w:val="004451A6"/>
    <w:rsid w:val="004531DF"/>
    <w:rsid w:val="00454BB4"/>
    <w:rsid w:val="00454ED7"/>
    <w:rsid w:val="00461D69"/>
    <w:rsid w:val="00465E01"/>
    <w:rsid w:val="004663FE"/>
    <w:rsid w:val="00472E31"/>
    <w:rsid w:val="004834E6"/>
    <w:rsid w:val="004853EC"/>
    <w:rsid w:val="00493B89"/>
    <w:rsid w:val="0049667E"/>
    <w:rsid w:val="004A00E0"/>
    <w:rsid w:val="004A1A8A"/>
    <w:rsid w:val="004A32A6"/>
    <w:rsid w:val="004B5256"/>
    <w:rsid w:val="004B5CA4"/>
    <w:rsid w:val="004B71AD"/>
    <w:rsid w:val="004C28B3"/>
    <w:rsid w:val="004C50B9"/>
    <w:rsid w:val="004C5B4F"/>
    <w:rsid w:val="004D3E92"/>
    <w:rsid w:val="004D54A9"/>
    <w:rsid w:val="004D618F"/>
    <w:rsid w:val="004D6B50"/>
    <w:rsid w:val="004D76D9"/>
    <w:rsid w:val="004E1556"/>
    <w:rsid w:val="004E22C6"/>
    <w:rsid w:val="004E6271"/>
    <w:rsid w:val="004F5FF3"/>
    <w:rsid w:val="0050271F"/>
    <w:rsid w:val="00521ECD"/>
    <w:rsid w:val="005265D2"/>
    <w:rsid w:val="00541162"/>
    <w:rsid w:val="00544F61"/>
    <w:rsid w:val="00547ACA"/>
    <w:rsid w:val="00562847"/>
    <w:rsid w:val="00563179"/>
    <w:rsid w:val="005638FF"/>
    <w:rsid w:val="00563FD4"/>
    <w:rsid w:val="005668AB"/>
    <w:rsid w:val="00574315"/>
    <w:rsid w:val="00587308"/>
    <w:rsid w:val="005A089C"/>
    <w:rsid w:val="005A65E5"/>
    <w:rsid w:val="005A687C"/>
    <w:rsid w:val="005A7328"/>
    <w:rsid w:val="005C26D8"/>
    <w:rsid w:val="005C755D"/>
    <w:rsid w:val="005D3111"/>
    <w:rsid w:val="005D31CB"/>
    <w:rsid w:val="005E22A3"/>
    <w:rsid w:val="005E263F"/>
    <w:rsid w:val="005E54F3"/>
    <w:rsid w:val="005E605C"/>
    <w:rsid w:val="005F4AE5"/>
    <w:rsid w:val="00604440"/>
    <w:rsid w:val="00604A18"/>
    <w:rsid w:val="00611540"/>
    <w:rsid w:val="0061238E"/>
    <w:rsid w:val="00617A26"/>
    <w:rsid w:val="006216DA"/>
    <w:rsid w:val="00630872"/>
    <w:rsid w:val="00633199"/>
    <w:rsid w:val="0063347C"/>
    <w:rsid w:val="006334DF"/>
    <w:rsid w:val="00637999"/>
    <w:rsid w:val="006422FE"/>
    <w:rsid w:val="006456A6"/>
    <w:rsid w:val="00647E22"/>
    <w:rsid w:val="006507B7"/>
    <w:rsid w:val="00655816"/>
    <w:rsid w:val="0066114C"/>
    <w:rsid w:val="00661245"/>
    <w:rsid w:val="00663ECF"/>
    <w:rsid w:val="00665746"/>
    <w:rsid w:val="00681FB4"/>
    <w:rsid w:val="0068309A"/>
    <w:rsid w:val="0068599B"/>
    <w:rsid w:val="006A17FB"/>
    <w:rsid w:val="006B1033"/>
    <w:rsid w:val="006B1CDC"/>
    <w:rsid w:val="006B4166"/>
    <w:rsid w:val="006B5F67"/>
    <w:rsid w:val="006B7D93"/>
    <w:rsid w:val="006D1DC2"/>
    <w:rsid w:val="006D1FF9"/>
    <w:rsid w:val="006D4306"/>
    <w:rsid w:val="006E1296"/>
    <w:rsid w:val="006E2B87"/>
    <w:rsid w:val="006E36BD"/>
    <w:rsid w:val="006E44A9"/>
    <w:rsid w:val="006E69D6"/>
    <w:rsid w:val="006F5B46"/>
    <w:rsid w:val="00700EC7"/>
    <w:rsid w:val="00703B3D"/>
    <w:rsid w:val="00706922"/>
    <w:rsid w:val="007075CB"/>
    <w:rsid w:val="0071397C"/>
    <w:rsid w:val="00713D21"/>
    <w:rsid w:val="00714B91"/>
    <w:rsid w:val="00720098"/>
    <w:rsid w:val="00720C52"/>
    <w:rsid w:val="0072720D"/>
    <w:rsid w:val="00730803"/>
    <w:rsid w:val="0073155C"/>
    <w:rsid w:val="00734BA8"/>
    <w:rsid w:val="0074298C"/>
    <w:rsid w:val="0074526A"/>
    <w:rsid w:val="00765F63"/>
    <w:rsid w:val="00770CD3"/>
    <w:rsid w:val="0077524C"/>
    <w:rsid w:val="0077658A"/>
    <w:rsid w:val="0077702A"/>
    <w:rsid w:val="0078435D"/>
    <w:rsid w:val="00797337"/>
    <w:rsid w:val="007A1E16"/>
    <w:rsid w:val="007B28AC"/>
    <w:rsid w:val="007B3112"/>
    <w:rsid w:val="007B38F0"/>
    <w:rsid w:val="007B5CC6"/>
    <w:rsid w:val="007C4128"/>
    <w:rsid w:val="007C6C73"/>
    <w:rsid w:val="007D0C87"/>
    <w:rsid w:val="007D503C"/>
    <w:rsid w:val="007D6B70"/>
    <w:rsid w:val="007E1882"/>
    <w:rsid w:val="007E1986"/>
    <w:rsid w:val="007F15FE"/>
    <w:rsid w:val="007F1797"/>
    <w:rsid w:val="007F1FFF"/>
    <w:rsid w:val="007F4B57"/>
    <w:rsid w:val="0080282C"/>
    <w:rsid w:val="00807DC1"/>
    <w:rsid w:val="008220A0"/>
    <w:rsid w:val="00822F19"/>
    <w:rsid w:val="00827A10"/>
    <w:rsid w:val="00842952"/>
    <w:rsid w:val="00842D70"/>
    <w:rsid w:val="0085162D"/>
    <w:rsid w:val="00851A2A"/>
    <w:rsid w:val="0085702D"/>
    <w:rsid w:val="008572D3"/>
    <w:rsid w:val="00861298"/>
    <w:rsid w:val="0086239A"/>
    <w:rsid w:val="0086673C"/>
    <w:rsid w:val="00866ED1"/>
    <w:rsid w:val="00883BB5"/>
    <w:rsid w:val="008848E0"/>
    <w:rsid w:val="008867F8"/>
    <w:rsid w:val="0089354F"/>
    <w:rsid w:val="00893B7C"/>
    <w:rsid w:val="00894D2B"/>
    <w:rsid w:val="008A1B6C"/>
    <w:rsid w:val="008B6EF4"/>
    <w:rsid w:val="008C024A"/>
    <w:rsid w:val="008C2CD1"/>
    <w:rsid w:val="008C3CE1"/>
    <w:rsid w:val="008D05AF"/>
    <w:rsid w:val="008D129D"/>
    <w:rsid w:val="008D133C"/>
    <w:rsid w:val="008D2CFE"/>
    <w:rsid w:val="008D3C4A"/>
    <w:rsid w:val="008D3C9F"/>
    <w:rsid w:val="008D665B"/>
    <w:rsid w:val="008E0F44"/>
    <w:rsid w:val="008E2137"/>
    <w:rsid w:val="008E4767"/>
    <w:rsid w:val="008F3894"/>
    <w:rsid w:val="00902FCE"/>
    <w:rsid w:val="009301A8"/>
    <w:rsid w:val="009576A7"/>
    <w:rsid w:val="00975127"/>
    <w:rsid w:val="0098142B"/>
    <w:rsid w:val="00987683"/>
    <w:rsid w:val="00992BEC"/>
    <w:rsid w:val="009A0904"/>
    <w:rsid w:val="009A74EB"/>
    <w:rsid w:val="009B136B"/>
    <w:rsid w:val="009B2C67"/>
    <w:rsid w:val="009B4B08"/>
    <w:rsid w:val="009C21D1"/>
    <w:rsid w:val="009C51D0"/>
    <w:rsid w:val="009D2007"/>
    <w:rsid w:val="009D5544"/>
    <w:rsid w:val="009E228E"/>
    <w:rsid w:val="009F0A6E"/>
    <w:rsid w:val="009F69E7"/>
    <w:rsid w:val="00A036BD"/>
    <w:rsid w:val="00A078EE"/>
    <w:rsid w:val="00A1187A"/>
    <w:rsid w:val="00A136F5"/>
    <w:rsid w:val="00A21219"/>
    <w:rsid w:val="00A45ED8"/>
    <w:rsid w:val="00A4748C"/>
    <w:rsid w:val="00A512FE"/>
    <w:rsid w:val="00A54614"/>
    <w:rsid w:val="00A56966"/>
    <w:rsid w:val="00A62074"/>
    <w:rsid w:val="00A63FD8"/>
    <w:rsid w:val="00A66522"/>
    <w:rsid w:val="00A70248"/>
    <w:rsid w:val="00A70B3C"/>
    <w:rsid w:val="00A7103F"/>
    <w:rsid w:val="00A72672"/>
    <w:rsid w:val="00A73BA6"/>
    <w:rsid w:val="00A75FA7"/>
    <w:rsid w:val="00AA1A47"/>
    <w:rsid w:val="00AA3075"/>
    <w:rsid w:val="00AA6F2B"/>
    <w:rsid w:val="00AB4B12"/>
    <w:rsid w:val="00AB65AE"/>
    <w:rsid w:val="00AD02CB"/>
    <w:rsid w:val="00AD7835"/>
    <w:rsid w:val="00AD7FEC"/>
    <w:rsid w:val="00AE6BAD"/>
    <w:rsid w:val="00AF34A6"/>
    <w:rsid w:val="00AF5406"/>
    <w:rsid w:val="00B0545E"/>
    <w:rsid w:val="00B06208"/>
    <w:rsid w:val="00B07D3C"/>
    <w:rsid w:val="00B10664"/>
    <w:rsid w:val="00B126F9"/>
    <w:rsid w:val="00B20AA4"/>
    <w:rsid w:val="00B23E3E"/>
    <w:rsid w:val="00B26CE0"/>
    <w:rsid w:val="00B302A4"/>
    <w:rsid w:val="00B35076"/>
    <w:rsid w:val="00B42528"/>
    <w:rsid w:val="00B45ACA"/>
    <w:rsid w:val="00B64880"/>
    <w:rsid w:val="00B72C72"/>
    <w:rsid w:val="00B84C60"/>
    <w:rsid w:val="00B86A07"/>
    <w:rsid w:val="00B93D62"/>
    <w:rsid w:val="00BA0BAA"/>
    <w:rsid w:val="00BA79BA"/>
    <w:rsid w:val="00BB7621"/>
    <w:rsid w:val="00BC3662"/>
    <w:rsid w:val="00BC5B78"/>
    <w:rsid w:val="00BC6667"/>
    <w:rsid w:val="00BD4EE4"/>
    <w:rsid w:val="00BD58DA"/>
    <w:rsid w:val="00BE14C4"/>
    <w:rsid w:val="00BE19A3"/>
    <w:rsid w:val="00BE3BF6"/>
    <w:rsid w:val="00BF0DB7"/>
    <w:rsid w:val="00BF3317"/>
    <w:rsid w:val="00C14467"/>
    <w:rsid w:val="00C2286F"/>
    <w:rsid w:val="00C3213C"/>
    <w:rsid w:val="00C34808"/>
    <w:rsid w:val="00C404E1"/>
    <w:rsid w:val="00C57D22"/>
    <w:rsid w:val="00C61DEB"/>
    <w:rsid w:val="00C67CE8"/>
    <w:rsid w:val="00C74A8E"/>
    <w:rsid w:val="00C76C1D"/>
    <w:rsid w:val="00C80932"/>
    <w:rsid w:val="00C95E00"/>
    <w:rsid w:val="00CB4D48"/>
    <w:rsid w:val="00CC61C4"/>
    <w:rsid w:val="00CD735F"/>
    <w:rsid w:val="00CE152B"/>
    <w:rsid w:val="00CF096E"/>
    <w:rsid w:val="00CF4185"/>
    <w:rsid w:val="00CF5056"/>
    <w:rsid w:val="00CF6B5A"/>
    <w:rsid w:val="00D125E2"/>
    <w:rsid w:val="00D224B7"/>
    <w:rsid w:val="00D22509"/>
    <w:rsid w:val="00D417C0"/>
    <w:rsid w:val="00D54B75"/>
    <w:rsid w:val="00D61284"/>
    <w:rsid w:val="00D61E77"/>
    <w:rsid w:val="00D6722C"/>
    <w:rsid w:val="00D7518E"/>
    <w:rsid w:val="00D76F3B"/>
    <w:rsid w:val="00D805A1"/>
    <w:rsid w:val="00D80F64"/>
    <w:rsid w:val="00D80FBF"/>
    <w:rsid w:val="00D83735"/>
    <w:rsid w:val="00D84244"/>
    <w:rsid w:val="00D92150"/>
    <w:rsid w:val="00D96C51"/>
    <w:rsid w:val="00DB1616"/>
    <w:rsid w:val="00DB604B"/>
    <w:rsid w:val="00DC00DF"/>
    <w:rsid w:val="00DC223B"/>
    <w:rsid w:val="00DD3D04"/>
    <w:rsid w:val="00DE0FA3"/>
    <w:rsid w:val="00DE186D"/>
    <w:rsid w:val="00DF4980"/>
    <w:rsid w:val="00DF6A5D"/>
    <w:rsid w:val="00E0203B"/>
    <w:rsid w:val="00E07B82"/>
    <w:rsid w:val="00E11D21"/>
    <w:rsid w:val="00E15848"/>
    <w:rsid w:val="00E27CA1"/>
    <w:rsid w:val="00E31B5D"/>
    <w:rsid w:val="00E32DA3"/>
    <w:rsid w:val="00E412D2"/>
    <w:rsid w:val="00E41544"/>
    <w:rsid w:val="00E43EE9"/>
    <w:rsid w:val="00E530F2"/>
    <w:rsid w:val="00E55E77"/>
    <w:rsid w:val="00E5759A"/>
    <w:rsid w:val="00E602CC"/>
    <w:rsid w:val="00E6558A"/>
    <w:rsid w:val="00E65846"/>
    <w:rsid w:val="00E66184"/>
    <w:rsid w:val="00E70306"/>
    <w:rsid w:val="00E74D77"/>
    <w:rsid w:val="00E7542C"/>
    <w:rsid w:val="00E82B9D"/>
    <w:rsid w:val="00E84060"/>
    <w:rsid w:val="00E85404"/>
    <w:rsid w:val="00E96A3A"/>
    <w:rsid w:val="00EA3D31"/>
    <w:rsid w:val="00EB23D3"/>
    <w:rsid w:val="00EB6A83"/>
    <w:rsid w:val="00EB77E1"/>
    <w:rsid w:val="00EC4A51"/>
    <w:rsid w:val="00ED495D"/>
    <w:rsid w:val="00ED504E"/>
    <w:rsid w:val="00EF3126"/>
    <w:rsid w:val="00F075ED"/>
    <w:rsid w:val="00F13056"/>
    <w:rsid w:val="00F269A7"/>
    <w:rsid w:val="00F33B12"/>
    <w:rsid w:val="00F347D5"/>
    <w:rsid w:val="00F37647"/>
    <w:rsid w:val="00F41C16"/>
    <w:rsid w:val="00F41C41"/>
    <w:rsid w:val="00F45B64"/>
    <w:rsid w:val="00F45B82"/>
    <w:rsid w:val="00F50762"/>
    <w:rsid w:val="00F5263C"/>
    <w:rsid w:val="00F67D74"/>
    <w:rsid w:val="00F96AD6"/>
    <w:rsid w:val="00FA0FE4"/>
    <w:rsid w:val="00FA562C"/>
    <w:rsid w:val="00FB0435"/>
    <w:rsid w:val="00FB3DF4"/>
    <w:rsid w:val="00FB49C3"/>
    <w:rsid w:val="00FB7EED"/>
    <w:rsid w:val="00FC1AFF"/>
    <w:rsid w:val="00FC66C4"/>
    <w:rsid w:val="00FD10EE"/>
    <w:rsid w:val="00FD2879"/>
    <w:rsid w:val="00FE293A"/>
    <w:rsid w:val="00FF0327"/>
    <w:rsid w:val="00FF19D0"/>
    <w:rsid w:val="00FF2C43"/>
    <w:rsid w:val="00FF3888"/>
    <w:rsid w:val="014D24F2"/>
    <w:rsid w:val="0315197B"/>
    <w:rsid w:val="04AD670F"/>
    <w:rsid w:val="04AF6FFD"/>
    <w:rsid w:val="05186416"/>
    <w:rsid w:val="07DA2E12"/>
    <w:rsid w:val="0853378A"/>
    <w:rsid w:val="09605ED5"/>
    <w:rsid w:val="09E23B53"/>
    <w:rsid w:val="09E270DA"/>
    <w:rsid w:val="0B083A8A"/>
    <w:rsid w:val="0C2E5D5E"/>
    <w:rsid w:val="0F3660BF"/>
    <w:rsid w:val="0FA542FE"/>
    <w:rsid w:val="109D254D"/>
    <w:rsid w:val="10F236A5"/>
    <w:rsid w:val="126A4F38"/>
    <w:rsid w:val="13531FC1"/>
    <w:rsid w:val="15363948"/>
    <w:rsid w:val="16A42ADC"/>
    <w:rsid w:val="179E423D"/>
    <w:rsid w:val="181803AB"/>
    <w:rsid w:val="18800109"/>
    <w:rsid w:val="19E50F80"/>
    <w:rsid w:val="1BDC3B7A"/>
    <w:rsid w:val="1E534D6B"/>
    <w:rsid w:val="1F047B90"/>
    <w:rsid w:val="207B668C"/>
    <w:rsid w:val="212E0ECF"/>
    <w:rsid w:val="237672BE"/>
    <w:rsid w:val="239A7DAF"/>
    <w:rsid w:val="254F071F"/>
    <w:rsid w:val="28460E90"/>
    <w:rsid w:val="286F595B"/>
    <w:rsid w:val="28DE3BBF"/>
    <w:rsid w:val="29A9623C"/>
    <w:rsid w:val="29FF0908"/>
    <w:rsid w:val="2AE31F7A"/>
    <w:rsid w:val="2BC31655"/>
    <w:rsid w:val="2DEC321C"/>
    <w:rsid w:val="2EAE5EA6"/>
    <w:rsid w:val="2ECA280E"/>
    <w:rsid w:val="301A496F"/>
    <w:rsid w:val="3256553B"/>
    <w:rsid w:val="34712BC1"/>
    <w:rsid w:val="34D8791E"/>
    <w:rsid w:val="35D16D05"/>
    <w:rsid w:val="37252D0B"/>
    <w:rsid w:val="380353D5"/>
    <w:rsid w:val="39DC7955"/>
    <w:rsid w:val="3A783B27"/>
    <w:rsid w:val="3BF30F97"/>
    <w:rsid w:val="3D583EDD"/>
    <w:rsid w:val="3E9727E5"/>
    <w:rsid w:val="43411F71"/>
    <w:rsid w:val="43984456"/>
    <w:rsid w:val="446B68BB"/>
    <w:rsid w:val="44791053"/>
    <w:rsid w:val="476C5A5D"/>
    <w:rsid w:val="479C4F93"/>
    <w:rsid w:val="47B46A44"/>
    <w:rsid w:val="48E65B34"/>
    <w:rsid w:val="4E157AD1"/>
    <w:rsid w:val="4F293ABD"/>
    <w:rsid w:val="514E29ED"/>
    <w:rsid w:val="52955422"/>
    <w:rsid w:val="53B3528C"/>
    <w:rsid w:val="556E559B"/>
    <w:rsid w:val="56E1683C"/>
    <w:rsid w:val="583B12A8"/>
    <w:rsid w:val="59B30399"/>
    <w:rsid w:val="5C0C722B"/>
    <w:rsid w:val="5D755318"/>
    <w:rsid w:val="5FCD3201"/>
    <w:rsid w:val="60C45A52"/>
    <w:rsid w:val="6142464F"/>
    <w:rsid w:val="61543B50"/>
    <w:rsid w:val="64733E7A"/>
    <w:rsid w:val="661F3664"/>
    <w:rsid w:val="681B7B3A"/>
    <w:rsid w:val="688B48AB"/>
    <w:rsid w:val="68935695"/>
    <w:rsid w:val="6D212FD3"/>
    <w:rsid w:val="6EBC0493"/>
    <w:rsid w:val="6F040B68"/>
    <w:rsid w:val="6F2667AC"/>
    <w:rsid w:val="739E567F"/>
    <w:rsid w:val="77AE203F"/>
    <w:rsid w:val="7C595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nhideWhenUsed="0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qFormat="1" w:uiPriority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99" w:semiHidden="0" w:name="Emphasis"/>
    <w:lsdException w:qFormat="1" w:uiPriority="0" w:name="Document Map"/>
    <w:lsdException w:qFormat="1" w:unhideWhenUsed="0" w:uiPriority="0" w:semiHidden="0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35"/>
    <w:semiHidden/>
    <w:unhideWhenUsed/>
    <w:qFormat/>
    <w:uiPriority w:val="0"/>
    <w:rPr>
      <w:rFonts w:ascii="宋体" w:hAnsi="宋体" w:eastAsia="宋体" w:cs="Times New Roman"/>
      <w:sz w:val="18"/>
      <w:szCs w:val="18"/>
    </w:rPr>
  </w:style>
  <w:style w:type="paragraph" w:styleId="3">
    <w:name w:val="annotation text"/>
    <w:basedOn w:val="1"/>
    <w:link w:val="37"/>
    <w:semiHidden/>
    <w:unhideWhenUsed/>
    <w:qFormat/>
    <w:uiPriority w:val="99"/>
    <w:pPr>
      <w:jc w:val="left"/>
    </w:pPr>
    <w:rPr>
      <w:rFonts w:ascii="Times New Roman" w:hAnsi="Times New Roman" w:eastAsia="宋体" w:cs="Times New Roman"/>
      <w:szCs w:val="20"/>
    </w:rPr>
  </w:style>
  <w:style w:type="paragraph" w:styleId="4">
    <w:name w:val="Body Text Indent"/>
    <w:basedOn w:val="1"/>
    <w:link w:val="29"/>
    <w:qFormat/>
    <w:uiPriority w:val="0"/>
    <w:pPr>
      <w:spacing w:before="100" w:beforeAutospacing="1" w:after="100" w:afterAutospacing="1" w:line="440" w:lineRule="exact"/>
      <w:ind w:firstLine="720" w:firstLineChars="300"/>
      <w:jc w:val="left"/>
    </w:pPr>
    <w:rPr>
      <w:rFonts w:ascii="Times New Roman" w:hAnsi="Times New Roman" w:eastAsia="宋体" w:cs="Times New Roman"/>
      <w:sz w:val="24"/>
      <w:szCs w:val="24"/>
    </w:rPr>
  </w:style>
  <w:style w:type="paragraph" w:styleId="5">
    <w:name w:val="Plain Text"/>
    <w:basedOn w:val="1"/>
    <w:link w:val="36"/>
    <w:qFormat/>
    <w:uiPriority w:val="0"/>
    <w:rPr>
      <w:rFonts w:ascii="宋体" w:hAnsi="Courier New" w:eastAsia="宋体" w:cs="Times New Roman"/>
      <w:szCs w:val="20"/>
    </w:rPr>
  </w:style>
  <w:style w:type="paragraph" w:styleId="6">
    <w:name w:val="Date"/>
    <w:basedOn w:val="1"/>
    <w:next w:val="1"/>
    <w:link w:val="24"/>
    <w:qFormat/>
    <w:uiPriority w:val="99"/>
    <w:pPr>
      <w:ind w:left="100" w:leftChars="2500"/>
    </w:pPr>
    <w:rPr>
      <w:rFonts w:ascii="Times New Roman" w:hAnsi="Times New Roman" w:eastAsia="宋体" w:cs="Times New Roman"/>
      <w:szCs w:val="21"/>
    </w:rPr>
  </w:style>
  <w:style w:type="paragraph" w:styleId="7">
    <w:name w:val="Body Text Indent 2"/>
    <w:basedOn w:val="1"/>
    <w:link w:val="33"/>
    <w:semiHidden/>
    <w:unhideWhenUsed/>
    <w:qFormat/>
    <w:uiPriority w:val="0"/>
    <w:pPr>
      <w:spacing w:line="500" w:lineRule="atLeast"/>
      <w:ind w:firstLine="480"/>
      <w:jc w:val="left"/>
    </w:pPr>
    <w:rPr>
      <w:rFonts w:ascii="仿宋_GB2312" w:hAnsi="Times New Roman" w:eastAsia="仿宋_GB2312" w:cs="Times New Roman"/>
      <w:sz w:val="24"/>
      <w:szCs w:val="20"/>
    </w:rPr>
  </w:style>
  <w:style w:type="paragraph" w:styleId="8">
    <w:name w:val="Balloon Text"/>
    <w:basedOn w:val="1"/>
    <w:link w:val="25"/>
    <w:semiHidden/>
    <w:qFormat/>
    <w:uiPriority w:val="0"/>
    <w:rPr>
      <w:rFonts w:ascii="Times New Roman" w:hAnsi="Times New Roman" w:eastAsia="宋体" w:cs="Times New Roman"/>
      <w:sz w:val="18"/>
      <w:szCs w:val="18"/>
    </w:rPr>
  </w:style>
  <w:style w:type="paragraph" w:styleId="9">
    <w:name w:val="footer"/>
    <w:basedOn w:val="1"/>
    <w:link w:val="2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2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2">
    <w:name w:val="Title"/>
    <w:basedOn w:val="1"/>
    <w:next w:val="1"/>
    <w:link w:val="30"/>
    <w:qFormat/>
    <w:uiPriority w:val="0"/>
    <w:pPr>
      <w:spacing w:before="240" w:after="60"/>
      <w:jc w:val="center"/>
      <w:outlineLvl w:val="0"/>
    </w:pPr>
    <w:rPr>
      <w:rFonts w:ascii="Cambria" w:hAnsi="Cambria" w:eastAsia="宋体" w:cs="Times New Roman"/>
      <w:b/>
      <w:bCs/>
      <w:sz w:val="32"/>
      <w:szCs w:val="32"/>
    </w:rPr>
  </w:style>
  <w:style w:type="paragraph" w:styleId="13">
    <w:name w:val="annotation subject"/>
    <w:basedOn w:val="3"/>
    <w:next w:val="3"/>
    <w:link w:val="38"/>
    <w:semiHidden/>
    <w:unhideWhenUsed/>
    <w:qFormat/>
    <w:uiPriority w:val="99"/>
    <w:rPr>
      <w:b/>
      <w:bCs/>
    </w:rPr>
  </w:style>
  <w:style w:type="table" w:styleId="15">
    <w:name w:val="Table Grid"/>
    <w:basedOn w:val="1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page number"/>
    <w:basedOn w:val="16"/>
    <w:qFormat/>
    <w:uiPriority w:val="99"/>
  </w:style>
  <w:style w:type="character" w:styleId="19">
    <w:name w:val="Emphasis"/>
    <w:qFormat/>
    <w:uiPriority w:val="99"/>
    <w:rPr>
      <w:color w:val="auto"/>
    </w:rPr>
  </w:style>
  <w:style w:type="character" w:styleId="20">
    <w:name w:val="Hyperlink"/>
    <w:qFormat/>
    <w:uiPriority w:val="99"/>
    <w:rPr>
      <w:rFonts w:ascii="宋体" w:hAnsi="宋体" w:eastAsia="宋体" w:cs="宋体"/>
      <w:color w:val="auto"/>
      <w:u w:val="none"/>
    </w:rPr>
  </w:style>
  <w:style w:type="character" w:styleId="21">
    <w:name w:val="annotation reference"/>
    <w:semiHidden/>
    <w:unhideWhenUsed/>
    <w:qFormat/>
    <w:uiPriority w:val="99"/>
    <w:rPr>
      <w:sz w:val="21"/>
      <w:szCs w:val="21"/>
    </w:rPr>
  </w:style>
  <w:style w:type="character" w:customStyle="1" w:styleId="22">
    <w:name w:val="页眉 Char"/>
    <w:basedOn w:val="16"/>
    <w:link w:val="10"/>
    <w:qFormat/>
    <w:uiPriority w:val="0"/>
    <w:rPr>
      <w:sz w:val="18"/>
      <w:szCs w:val="18"/>
    </w:rPr>
  </w:style>
  <w:style w:type="character" w:customStyle="1" w:styleId="23">
    <w:name w:val="页脚 Char"/>
    <w:basedOn w:val="16"/>
    <w:link w:val="9"/>
    <w:qFormat/>
    <w:uiPriority w:val="99"/>
    <w:rPr>
      <w:sz w:val="18"/>
      <w:szCs w:val="18"/>
    </w:rPr>
  </w:style>
  <w:style w:type="character" w:customStyle="1" w:styleId="24">
    <w:name w:val="日期 Char"/>
    <w:basedOn w:val="16"/>
    <w:link w:val="6"/>
    <w:qFormat/>
    <w:uiPriority w:val="99"/>
    <w:rPr>
      <w:rFonts w:ascii="Times New Roman" w:hAnsi="Times New Roman" w:eastAsia="宋体" w:cs="Times New Roman"/>
      <w:szCs w:val="21"/>
    </w:rPr>
  </w:style>
  <w:style w:type="character" w:customStyle="1" w:styleId="25">
    <w:name w:val="批注框文本 Char"/>
    <w:basedOn w:val="16"/>
    <w:link w:val="8"/>
    <w:semiHidden/>
    <w:qFormat/>
    <w:uiPriority w:val="0"/>
    <w:rPr>
      <w:rFonts w:ascii="Times New Roman" w:hAnsi="Times New Roman" w:eastAsia="宋体" w:cs="Times New Roman"/>
      <w:sz w:val="18"/>
      <w:szCs w:val="18"/>
    </w:rPr>
  </w:style>
  <w:style w:type="paragraph" w:styleId="26">
    <w:name w:val="List Paragraph"/>
    <w:basedOn w:val="1"/>
    <w:qFormat/>
    <w:uiPriority w:val="34"/>
    <w:pPr>
      <w:ind w:firstLine="420" w:firstLineChars="200"/>
    </w:pPr>
    <w:rPr>
      <w:rFonts w:ascii="Times New Roman" w:hAnsi="Times New Roman" w:eastAsia="宋体" w:cs="Times New Roman"/>
      <w:szCs w:val="21"/>
    </w:rPr>
  </w:style>
  <w:style w:type="paragraph" w:customStyle="1" w:styleId="27">
    <w:name w:val="Char"/>
    <w:basedOn w:val="1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28">
    <w:name w:val="标题3"/>
    <w:basedOn w:val="1"/>
    <w:next w:val="1"/>
    <w:qFormat/>
    <w:uiPriority w:val="0"/>
    <w:pPr>
      <w:autoSpaceDE w:val="0"/>
      <w:autoSpaceDN w:val="0"/>
      <w:snapToGrid w:val="0"/>
      <w:spacing w:line="590" w:lineRule="atLeast"/>
      <w:ind w:firstLine="624"/>
    </w:pPr>
    <w:rPr>
      <w:rFonts w:ascii="Times New Roman" w:hAnsi="Times New Roman" w:eastAsia="方正黑体_GBK" w:cs="Times New Roman"/>
      <w:kern w:val="0"/>
      <w:sz w:val="32"/>
      <w:szCs w:val="20"/>
    </w:rPr>
  </w:style>
  <w:style w:type="character" w:customStyle="1" w:styleId="29">
    <w:name w:val="正文文本缩进 Char"/>
    <w:basedOn w:val="16"/>
    <w:link w:val="4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30">
    <w:name w:val="标题 Char"/>
    <w:basedOn w:val="16"/>
    <w:link w:val="12"/>
    <w:qFormat/>
    <w:uiPriority w:val="0"/>
    <w:rPr>
      <w:rFonts w:ascii="Cambria" w:hAnsi="Cambria" w:eastAsia="宋体" w:cs="Times New Roman"/>
      <w:b/>
      <w:bCs/>
      <w:sz w:val="32"/>
      <w:szCs w:val="32"/>
    </w:rPr>
  </w:style>
  <w:style w:type="character" w:customStyle="1" w:styleId="31">
    <w:name w:val="正文文本缩进 Char1"/>
    <w:semiHidden/>
    <w:qFormat/>
    <w:locked/>
    <w:uiPriority w:val="0"/>
    <w:rPr>
      <w:rFonts w:ascii="宋体" w:hAnsi="宋体"/>
      <w:kern w:val="2"/>
      <w:sz w:val="24"/>
    </w:rPr>
  </w:style>
  <w:style w:type="character" w:customStyle="1" w:styleId="32">
    <w:name w:val="正文文本缩进 2 Char"/>
    <w:basedOn w:val="16"/>
    <w:semiHidden/>
    <w:qFormat/>
    <w:uiPriority w:val="0"/>
  </w:style>
  <w:style w:type="character" w:customStyle="1" w:styleId="33">
    <w:name w:val="正文文本缩进 2 Char1"/>
    <w:link w:val="7"/>
    <w:semiHidden/>
    <w:qFormat/>
    <w:locked/>
    <w:uiPriority w:val="0"/>
    <w:rPr>
      <w:rFonts w:ascii="仿宋_GB2312" w:hAnsi="Times New Roman" w:eastAsia="仿宋_GB2312" w:cs="Times New Roman"/>
      <w:sz w:val="24"/>
      <w:szCs w:val="20"/>
    </w:rPr>
  </w:style>
  <w:style w:type="character" w:customStyle="1" w:styleId="34">
    <w:name w:val="文档结构图 Char"/>
    <w:basedOn w:val="16"/>
    <w:semiHidden/>
    <w:qFormat/>
    <w:uiPriority w:val="0"/>
    <w:rPr>
      <w:rFonts w:ascii="宋体" w:eastAsia="宋体"/>
      <w:sz w:val="18"/>
      <w:szCs w:val="18"/>
    </w:rPr>
  </w:style>
  <w:style w:type="character" w:customStyle="1" w:styleId="35">
    <w:name w:val="文档结构图 Char1"/>
    <w:link w:val="2"/>
    <w:semiHidden/>
    <w:qFormat/>
    <w:locked/>
    <w:uiPriority w:val="0"/>
    <w:rPr>
      <w:rFonts w:ascii="宋体" w:hAnsi="宋体" w:eastAsia="宋体" w:cs="Times New Roman"/>
      <w:sz w:val="18"/>
      <w:szCs w:val="18"/>
    </w:rPr>
  </w:style>
  <w:style w:type="character" w:customStyle="1" w:styleId="36">
    <w:name w:val="纯文本 Char"/>
    <w:basedOn w:val="16"/>
    <w:link w:val="5"/>
    <w:qFormat/>
    <w:uiPriority w:val="0"/>
    <w:rPr>
      <w:rFonts w:ascii="宋体" w:hAnsi="Courier New" w:eastAsia="宋体" w:cs="Times New Roman"/>
      <w:szCs w:val="20"/>
    </w:rPr>
  </w:style>
  <w:style w:type="character" w:customStyle="1" w:styleId="37">
    <w:name w:val="批注文字 Char"/>
    <w:basedOn w:val="16"/>
    <w:link w:val="3"/>
    <w:semiHidden/>
    <w:qFormat/>
    <w:uiPriority w:val="99"/>
    <w:rPr>
      <w:rFonts w:ascii="Times New Roman" w:hAnsi="Times New Roman" w:eastAsia="宋体" w:cs="Times New Roman"/>
      <w:szCs w:val="20"/>
    </w:rPr>
  </w:style>
  <w:style w:type="character" w:customStyle="1" w:styleId="38">
    <w:name w:val="批注主题 Char"/>
    <w:basedOn w:val="37"/>
    <w:link w:val="13"/>
    <w:semiHidden/>
    <w:qFormat/>
    <w:uiPriority w:val="99"/>
    <w:rPr>
      <w:rFonts w:ascii="Times New Roman" w:hAnsi="Times New Roman" w:eastAsia="宋体" w:cs="Times New Roman"/>
      <w:b/>
      <w:bCs/>
      <w:szCs w:val="20"/>
    </w:rPr>
  </w:style>
  <w:style w:type="character" w:customStyle="1" w:styleId="39">
    <w:name w:val="font31"/>
    <w:basedOn w:val="16"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character" w:customStyle="1" w:styleId="40">
    <w:name w:val="font21"/>
    <w:basedOn w:val="16"/>
    <w:qFormat/>
    <w:uiPriority w:val="0"/>
    <w:rPr>
      <w:rFonts w:hint="default" w:ascii="Times New Roman" w:hAnsi="Times New Roman" w:cs="Times New Roman"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2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D0AD9F6-A138-4CF0-A39F-5361AE6BCE8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3</Pages>
  <Words>1058</Words>
  <Characters>1143</Characters>
  <Lines>70</Lines>
  <Paragraphs>19</Paragraphs>
  <TotalTime>24</TotalTime>
  <ScaleCrop>false</ScaleCrop>
  <LinksUpToDate>false</LinksUpToDate>
  <CharactersWithSpaces>1149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2019-05-30T01:42:00Z</dcterms:created>
  <dc:creator>tsuchin</dc:creator>
  <cp:lastModifiedBy>牛浩</cp:lastModifiedBy>
  <cp:lastPrinted>2021-11-16T05:12:00Z</cp:lastPrinted>
  <dcterms:modified xsi:type="dcterms:W3CDTF">2022-03-18T08:17:27Z</dcterms:modified>
  <cp:revision>84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0098E105FE3B43A682412E9A43495DCE</vt:lpwstr>
  </property>
  <property fmtid="{D5CDD505-2E9C-101B-9397-08002B2CF9AE}" pid="4" name="KSOSaveFontToCloudKey">
    <vt:lpwstr>179386032_embed</vt:lpwstr>
  </property>
</Properties>
</file>