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中药学(九年制)(屠呦呦班)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中药九23（屠呦呦班）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4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1,9~10周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B4-104  周婧/王洪兰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周婧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党静洁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谢辉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王洪兰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 B5-103  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1,9~10周 (1学时)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 B4-104  周婧/王洪兰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 周婧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党静洁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谢辉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王洪兰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中药毒理学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(1学时)  B5-103  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B5-103  季德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1,9~10周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B4-104  周婧/王洪兰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周婧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党静洁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谢辉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王洪兰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中药毒理学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B5-103  季德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1,9~10周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B4-104  周婧/王洪兰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周婧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党静洁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谢辉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王洪兰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张科卫/季德/李林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B5-103  陆兔林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B5-103  杨光明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中药新药研发与报批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(2学时)  B4-101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B4-101  张雯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曹雨诞/赵明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1,9~10周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B4-104  周婧/王洪兰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周婧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党静洁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谢辉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王洪兰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张科卫/季德/李林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B5-103  陆兔林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B5-103  杨光明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中药新药研发与报批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(1学时)  B4-101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B4-101  张雯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曹雨诞/赵明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中成药学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赵晓莉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(3学时)  B4-202  罗子宸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 B4-202  刘陶世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