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8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人工智能与信息技术学院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智能261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58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人工智能导论（含专业导论）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周作建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5~7(单),8~15周 (2学时)  B6-101  郎许锋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宋懿花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袁建军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人工智能导论（含专业导论）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周作建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5~7(单),8~15周 (1学时)  B6-101  郎许锋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(2089183—001)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宋懿花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宋懿花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袁建军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(2200001—042)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朱梦婷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(2089183—001)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宋懿花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宋懿花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(2080235—002)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袁建军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(2080235—002)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袁建军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袁建军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(2089183—001)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宋懿花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宋懿花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(2280128—042)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姜小生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(2080235—002)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袁建军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袁建军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(2089183—001)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宋懿花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宋懿花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(2280128—042)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姜小生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(2110031—045)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胡孔法/殷明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99-  胡孔法/殷明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2280122—042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