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45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护理学院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护理学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护理265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245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(2200001—039)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王艳成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(2021424—006)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蔡庆龙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护理学导论（含专业导论）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(2060219—005)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丁亚媛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(2130021—005)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姜泽群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(2400251—020)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林合华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(2500622—004)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金胜姬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(2021424—006)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蔡庆龙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护理学导论（含专业导论）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(2060219—005)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丁亚媛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(2130021—005)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姜泽群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(2400251—020)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林合华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(2400251—020)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林合华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 B11-306  林合华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(2500622—004)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金胜姬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(2021424—006)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蔡庆龙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中医护理基础理论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(2060211—005)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王秋琴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(2021424—006)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蔡庆龙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(2021501—005)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宾文婷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中医护理基础理论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(2060211—005)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王秋琴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(2280128—039)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程忠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(2021424—006)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蔡庆龙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(2021501—005)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宾文婷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中医护理基础理论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(2060211—005)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王秋琴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(2280128—039)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程忠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(2400411—024)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钱东晓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形势与政策(一)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(2110031—037)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徐树法/姚峥嵘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 B7-103  徐树法/姚峥嵘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2280122—041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体育Ⅰ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