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司誉豪/孙霁寒/李终睿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 B4-408  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B4-304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B4-304  薛翔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B13-204  汪元元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 B4-408  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B4-304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B4-304  薛翔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B13-204  汪元元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司誉豪/孙霁寒/李终睿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 B4-408  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余嘉豪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B4-103  倪懿锋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B4-103  皇甫慧慧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余嘉豪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B4-103  倪懿锋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B4-103  皇甫慧慧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