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信息技术前沿进展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宋懿花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吕年银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B4-106  刘悦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吕年银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B4-106  刘悦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280124—024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