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凌丽芳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李杨/顾立梅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凌丽芳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B4-310  秦晓颖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B4-310  朱静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李杨/顾立梅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李杨/顾立梅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B4-310  秦晓颖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B4-310  朱静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B13-205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B13-105  李婕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B13-105  孙斯凡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B6-105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B11-203  李婕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B11-203  孙斯凡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B13-205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B13-105  李婕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B13-105  孙斯凡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B6-105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B11-203  李婕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B11-203  孙斯凡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