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校长办公室、法制办公室 （档案馆、校史馆）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37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南京中医药大学校史文化教育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