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1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姚雪芳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211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中药242;中药241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医药知识产权实务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医药知识产权实务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(012057—003)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中药242;中药241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医药知识产权实务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医药知识产权实务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医药知识产权实务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(012057—003)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医药知识产权实务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国际药事法规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医药知识产权实务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(012057—005)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国际药事法规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医药知识产权实务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(012057—005)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医药知识产权实务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(012057—004)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