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99" w:rsidRPr="00771469" w:rsidRDefault="00E14599" w:rsidP="00E14599">
      <w:pPr>
        <w:adjustRightInd w:val="0"/>
        <w:snapToGrid w:val="0"/>
        <w:spacing w:line="520" w:lineRule="atLeast"/>
        <w:rPr>
          <w:rFonts w:eastAsia="黑体"/>
          <w:sz w:val="32"/>
          <w:szCs w:val="32"/>
        </w:rPr>
      </w:pPr>
    </w:p>
    <w:p w:rsidR="00E14599" w:rsidRPr="00771469" w:rsidRDefault="00E14599" w:rsidP="00554D86">
      <w:pPr>
        <w:adjustRightInd w:val="0"/>
        <w:snapToGrid w:val="0"/>
        <w:spacing w:beforeLines="50" w:before="156" w:line="520" w:lineRule="atLeast"/>
        <w:jc w:val="center"/>
        <w:outlineLvl w:val="0"/>
        <w:rPr>
          <w:rFonts w:ascii="黑体" w:eastAsia="黑体" w:hAnsi="黑体" w:cs="黑体"/>
          <w:sz w:val="40"/>
          <w:szCs w:val="44"/>
        </w:rPr>
      </w:pPr>
      <w:r w:rsidRPr="00771469">
        <w:rPr>
          <w:rFonts w:ascii="黑体" w:eastAsia="黑体" w:hAnsi="黑体" w:cs="黑体" w:hint="eastAsia"/>
          <w:sz w:val="40"/>
          <w:szCs w:val="44"/>
        </w:rPr>
        <w:t>2022年江苏省高等学校劳动教育优秀实践项目</w:t>
      </w:r>
      <w:r w:rsidR="007D02D0">
        <w:rPr>
          <w:rFonts w:ascii="黑体" w:eastAsia="黑体" w:hAnsi="黑体" w:cs="黑体" w:hint="eastAsia"/>
          <w:sz w:val="40"/>
          <w:szCs w:val="44"/>
        </w:rPr>
        <w:t>推荐名单</w:t>
      </w:r>
    </w:p>
    <w:p w:rsidR="00E14599" w:rsidRPr="00771469" w:rsidRDefault="00E14599" w:rsidP="00E14599">
      <w:pPr>
        <w:adjustRightInd w:val="0"/>
        <w:snapToGrid w:val="0"/>
        <w:spacing w:line="240" w:lineRule="atLeast"/>
        <w:rPr>
          <w:rFonts w:ascii="黑体" w:eastAsia="黑体" w:hAnsi="黑体" w:cs="黑体"/>
          <w:color w:val="000000"/>
          <w:sz w:val="24"/>
        </w:rPr>
      </w:pPr>
    </w:p>
    <w:p w:rsidR="00E14599" w:rsidRPr="00771469" w:rsidRDefault="00E14599" w:rsidP="00E14599">
      <w:pPr>
        <w:adjustRightInd w:val="0"/>
        <w:snapToGrid w:val="0"/>
        <w:spacing w:line="240" w:lineRule="atLeast"/>
        <w:rPr>
          <w:rFonts w:ascii="黑体" w:eastAsia="黑体" w:hAnsi="黑体" w:cs="黑体"/>
          <w:color w:val="000000"/>
          <w:sz w:val="24"/>
        </w:rPr>
      </w:pPr>
    </w:p>
    <w:p w:rsidR="00E14599" w:rsidRPr="00771469" w:rsidRDefault="00E14599" w:rsidP="00E14599">
      <w:pPr>
        <w:adjustRightInd w:val="0"/>
        <w:snapToGrid w:val="0"/>
        <w:spacing w:line="240" w:lineRule="atLeast"/>
        <w:rPr>
          <w:color w:val="000000"/>
          <w:sz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371"/>
        <w:gridCol w:w="4067"/>
        <w:gridCol w:w="1232"/>
        <w:gridCol w:w="1372"/>
        <w:gridCol w:w="1776"/>
        <w:gridCol w:w="1369"/>
        <w:gridCol w:w="1007"/>
        <w:gridCol w:w="918"/>
      </w:tblGrid>
      <w:tr w:rsidR="00E14599" w:rsidRPr="00771469" w:rsidTr="00242AC2">
        <w:trPr>
          <w:trHeight w:val="90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9" w:rsidRPr="00771469" w:rsidRDefault="00E14599" w:rsidP="00415A59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771469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9" w:rsidRPr="00771469" w:rsidRDefault="00E14599" w:rsidP="00415A59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771469">
              <w:rPr>
                <w:rFonts w:eastAsia="黑体" w:hint="eastAsia"/>
                <w:kern w:val="0"/>
                <w:sz w:val="24"/>
              </w:rPr>
              <w:t>推荐单位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9" w:rsidRPr="00771469" w:rsidRDefault="00E14599" w:rsidP="00415A59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771469"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9" w:rsidRPr="00771469" w:rsidRDefault="00E14599" w:rsidP="00415A59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771469">
              <w:rPr>
                <w:rFonts w:eastAsia="黑体" w:hint="eastAsia"/>
                <w:kern w:val="0"/>
                <w:sz w:val="24"/>
              </w:rPr>
              <w:t>项目类型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9" w:rsidRPr="00771469" w:rsidRDefault="00E14599" w:rsidP="00415A59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771469">
              <w:rPr>
                <w:rFonts w:eastAsia="黑体" w:hint="eastAsia"/>
                <w:kern w:val="0"/>
                <w:sz w:val="24"/>
              </w:rPr>
              <w:t>项目</w:t>
            </w:r>
            <w:r w:rsidRPr="00771469"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9" w:rsidRPr="00771469" w:rsidRDefault="00E14599" w:rsidP="00415A59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771469">
              <w:rPr>
                <w:rFonts w:eastAsia="黑体" w:hint="eastAsia"/>
                <w:sz w:val="24"/>
              </w:rPr>
              <w:t>联系方式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9" w:rsidRPr="00771469" w:rsidRDefault="00E14599" w:rsidP="00415A59">
            <w:pPr>
              <w:jc w:val="center"/>
              <w:rPr>
                <w:rFonts w:eastAsia="黑体"/>
                <w:sz w:val="24"/>
              </w:rPr>
            </w:pPr>
            <w:r w:rsidRPr="00771469">
              <w:rPr>
                <w:rFonts w:eastAsia="黑体"/>
                <w:kern w:val="0"/>
                <w:sz w:val="24"/>
              </w:rPr>
              <w:t>院系</w:t>
            </w:r>
            <w:r w:rsidRPr="00771469">
              <w:rPr>
                <w:rFonts w:eastAsia="黑体"/>
                <w:kern w:val="0"/>
                <w:sz w:val="24"/>
              </w:rPr>
              <w:t>/</w:t>
            </w:r>
            <w:r w:rsidRPr="00771469">
              <w:rPr>
                <w:rFonts w:eastAsia="黑体"/>
                <w:kern w:val="0"/>
                <w:sz w:val="24"/>
              </w:rPr>
              <w:t>部门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9" w:rsidRPr="00771469" w:rsidRDefault="00E14599" w:rsidP="00415A59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771469">
              <w:rPr>
                <w:rFonts w:eastAsia="黑体" w:hint="eastAsia"/>
                <w:kern w:val="0"/>
                <w:sz w:val="24"/>
              </w:rPr>
              <w:t>职务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9" w:rsidRPr="00771469" w:rsidRDefault="00E14599" w:rsidP="00415A59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771469">
              <w:rPr>
                <w:rFonts w:eastAsia="黑体" w:hint="eastAsia"/>
                <w:kern w:val="0"/>
                <w:sz w:val="24"/>
              </w:rPr>
              <w:t>职称</w:t>
            </w:r>
          </w:p>
        </w:tc>
      </w:tr>
      <w:tr w:rsidR="004332D2" w:rsidRPr="00771469" w:rsidTr="00242AC2">
        <w:trPr>
          <w:trHeight w:val="79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D2" w:rsidRPr="00242AC2" w:rsidRDefault="00242AC2" w:rsidP="004332D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D2" w:rsidRPr="00242AC2" w:rsidRDefault="004332D2" w:rsidP="004332D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color w:val="000000"/>
                <w:sz w:val="24"/>
              </w:rPr>
              <w:t>针灸推拿学院·养生康复学院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D2" w:rsidRPr="00242AC2" w:rsidRDefault="004332D2" w:rsidP="004332D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color w:val="000000"/>
                <w:sz w:val="24"/>
              </w:rPr>
              <w:t>“上工制皂”——防疫手工皂的生产劳动教育实践</w:t>
            </w:r>
            <w:r w:rsidR="006F46E0">
              <w:rPr>
                <w:rFonts w:ascii="宋体" w:hAnsi="宋体" w:hint="eastAsia"/>
                <w:color w:val="000000"/>
                <w:sz w:val="24"/>
              </w:rPr>
              <w:t>项目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D2" w:rsidRPr="00242AC2" w:rsidRDefault="004332D2" w:rsidP="004332D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生产劳动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D2" w:rsidRPr="00242AC2" w:rsidRDefault="004332D2" w:rsidP="004332D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李开平、</w:t>
            </w:r>
          </w:p>
          <w:p w:rsidR="004332D2" w:rsidRPr="00242AC2" w:rsidRDefault="004332D2" w:rsidP="004332D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陈霞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D2" w:rsidRPr="00242AC2" w:rsidRDefault="004332D2" w:rsidP="003F56A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/>
                <w:kern w:val="0"/>
                <w:sz w:val="24"/>
              </w:rPr>
              <w:t>158</w:t>
            </w:r>
            <w:r w:rsidR="003F56A4">
              <w:rPr>
                <w:rFonts w:ascii="宋体" w:hAnsi="宋体"/>
                <w:kern w:val="0"/>
                <w:sz w:val="24"/>
              </w:rPr>
              <w:t>****</w:t>
            </w:r>
            <w:r w:rsidRPr="00242AC2">
              <w:rPr>
                <w:rFonts w:ascii="宋体" w:hAnsi="宋体"/>
                <w:kern w:val="0"/>
                <w:sz w:val="24"/>
              </w:rPr>
              <w:t>6606</w:t>
            </w:r>
            <w:r w:rsidR="00910518" w:rsidRPr="00242AC2">
              <w:rPr>
                <w:rFonts w:ascii="宋体" w:hAnsi="宋体" w:hint="eastAsia"/>
                <w:kern w:val="0"/>
                <w:sz w:val="24"/>
              </w:rPr>
              <w:t>、</w:t>
            </w:r>
            <w:r w:rsidR="00910518" w:rsidRPr="00242AC2">
              <w:rPr>
                <w:rFonts w:ascii="宋体" w:hAnsi="宋体" w:hint="eastAsia"/>
                <w:color w:val="000000"/>
                <w:sz w:val="24"/>
              </w:rPr>
              <w:t>1</w:t>
            </w:r>
            <w:r w:rsidR="00910518" w:rsidRPr="00242AC2">
              <w:rPr>
                <w:rFonts w:ascii="宋体" w:hAnsi="宋体"/>
                <w:color w:val="000000"/>
                <w:sz w:val="24"/>
              </w:rPr>
              <w:t>38</w:t>
            </w:r>
            <w:r w:rsidR="003F56A4">
              <w:rPr>
                <w:rFonts w:ascii="宋体" w:hAnsi="宋体"/>
                <w:color w:val="000000"/>
                <w:sz w:val="24"/>
              </w:rPr>
              <w:t>****</w:t>
            </w:r>
            <w:r w:rsidR="00910518" w:rsidRPr="00242AC2">
              <w:rPr>
                <w:rFonts w:ascii="宋体" w:hAnsi="宋体"/>
                <w:color w:val="000000"/>
                <w:sz w:val="24"/>
              </w:rPr>
              <w:t>8931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2" w:rsidRPr="00242AC2" w:rsidRDefault="004332D2" w:rsidP="004332D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color w:val="000000"/>
                <w:sz w:val="24"/>
              </w:rPr>
              <w:t>针灸推拿学院·养生康复学院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D2" w:rsidRPr="00242AC2" w:rsidRDefault="004332D2" w:rsidP="004332D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中医养生学教研室主任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D2" w:rsidRPr="00242AC2" w:rsidRDefault="004332D2" w:rsidP="004332D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副教授</w:t>
            </w:r>
            <w:r w:rsidR="00910518" w:rsidRPr="00242AC2">
              <w:rPr>
                <w:rFonts w:ascii="宋体" w:hAnsi="宋体" w:hint="eastAsia"/>
                <w:kern w:val="0"/>
                <w:sz w:val="24"/>
              </w:rPr>
              <w:t>、</w:t>
            </w:r>
            <w:r w:rsidR="00910518" w:rsidRPr="00242AC2">
              <w:rPr>
                <w:rFonts w:ascii="宋体" w:hAnsi="宋体" w:hint="eastAsia"/>
                <w:color w:val="000000"/>
                <w:sz w:val="24"/>
              </w:rPr>
              <w:t>高级实验师</w:t>
            </w:r>
          </w:p>
        </w:tc>
      </w:tr>
      <w:tr w:rsidR="00242AC2" w:rsidRPr="00771469" w:rsidTr="00242AC2">
        <w:trPr>
          <w:trHeight w:val="79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cs="宋体" w:hint="eastAsia"/>
                <w:sz w:val="24"/>
              </w:rPr>
              <w:t>中医学院·中西医结合学院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  <w:highlight w:val="yellow"/>
              </w:rPr>
            </w:pPr>
          </w:p>
          <w:p w:rsidR="00242AC2" w:rsidRPr="00242AC2" w:rsidRDefault="00242AC2" w:rsidP="00386EE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color w:val="000000"/>
                <w:sz w:val="24"/>
              </w:rPr>
              <w:t>基于</w:t>
            </w:r>
            <w:r w:rsidR="00386EEA" w:rsidRPr="00242AC2">
              <w:rPr>
                <w:rFonts w:ascii="宋体" w:hAnsi="宋体" w:hint="eastAsia"/>
                <w:color w:val="000000"/>
                <w:sz w:val="24"/>
              </w:rPr>
              <w:t>中医药文化传播</w:t>
            </w:r>
            <w:r w:rsidRPr="00242AC2">
              <w:rPr>
                <w:rFonts w:ascii="宋体" w:hAnsi="宋体" w:hint="eastAsia"/>
                <w:color w:val="000000"/>
                <w:sz w:val="24"/>
              </w:rPr>
              <w:t>社会服务</w:t>
            </w:r>
            <w:r w:rsidR="00386EEA">
              <w:rPr>
                <w:rFonts w:ascii="宋体" w:hAnsi="宋体" w:hint="eastAsia"/>
                <w:color w:val="000000"/>
                <w:sz w:val="24"/>
              </w:rPr>
              <w:t>劳动实践项目</w:t>
            </w:r>
            <w:r w:rsidRPr="00242AC2">
              <w:rPr>
                <w:rFonts w:ascii="宋体" w:hAnsi="宋体"/>
                <w:color w:val="000000"/>
                <w:sz w:val="24"/>
              </w:rPr>
              <w:t xml:space="preserve">    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服务性劳动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color w:val="000000"/>
                <w:sz w:val="24"/>
              </w:rPr>
              <w:t>张继、温雯婷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3F56A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color w:val="000000"/>
                <w:sz w:val="24"/>
              </w:rPr>
              <w:t>139</w:t>
            </w:r>
            <w:r w:rsidR="003F56A4">
              <w:rPr>
                <w:rFonts w:ascii="宋体" w:hAnsi="宋体"/>
                <w:color w:val="000000"/>
                <w:sz w:val="24"/>
              </w:rPr>
              <w:t>****</w:t>
            </w:r>
            <w:r w:rsidRPr="00242AC2">
              <w:rPr>
                <w:rFonts w:ascii="宋体" w:hAnsi="宋体" w:hint="eastAsia"/>
                <w:color w:val="000000"/>
                <w:sz w:val="24"/>
              </w:rPr>
              <w:t>3055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cs="宋体" w:hint="eastAsia"/>
                <w:sz w:val="24"/>
              </w:rPr>
              <w:t>中医学院·中西医结合学院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中医文史教研室主任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</w:tr>
      <w:tr w:rsidR="00242AC2" w:rsidRPr="00771469" w:rsidTr="00AC689E">
        <w:trPr>
          <w:trHeight w:val="79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护理学院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6F46E0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护理学专业“以劳增智”劳动教育实践项目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生产劳动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柏亚妹、</w:t>
            </w:r>
          </w:p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徐桂华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242AC2">
              <w:rPr>
                <w:rFonts w:ascii="宋体" w:hAnsi="宋体"/>
                <w:color w:val="000000"/>
                <w:sz w:val="24"/>
              </w:rPr>
              <w:t>138</w:t>
            </w:r>
            <w:r w:rsidR="003F56A4">
              <w:rPr>
                <w:rFonts w:ascii="宋体" w:hAnsi="宋体"/>
                <w:color w:val="000000"/>
                <w:sz w:val="24"/>
              </w:rPr>
              <w:t>****</w:t>
            </w:r>
            <w:r w:rsidRPr="00242AC2">
              <w:rPr>
                <w:rFonts w:ascii="宋体" w:hAnsi="宋体"/>
                <w:color w:val="000000"/>
                <w:sz w:val="24"/>
              </w:rPr>
              <w:t>7378</w:t>
            </w:r>
            <w:r w:rsidRPr="00242AC2">
              <w:rPr>
                <w:rFonts w:ascii="宋体" w:hAnsi="宋体" w:hint="eastAsia"/>
                <w:color w:val="000000"/>
                <w:sz w:val="24"/>
              </w:rPr>
              <w:t>、</w:t>
            </w:r>
          </w:p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/>
                <w:color w:val="000000"/>
                <w:sz w:val="24"/>
              </w:rPr>
              <w:t>153</w:t>
            </w:r>
            <w:r w:rsidR="003F56A4">
              <w:rPr>
                <w:rFonts w:ascii="宋体" w:hAnsi="宋体"/>
                <w:color w:val="000000"/>
                <w:sz w:val="24"/>
              </w:rPr>
              <w:t>****</w:t>
            </w:r>
            <w:r w:rsidRPr="00242AC2">
              <w:rPr>
                <w:rFonts w:ascii="宋体" w:hAnsi="宋体"/>
                <w:color w:val="000000"/>
                <w:sz w:val="24"/>
              </w:rPr>
              <w:t>2927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护理学院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副院长、</w:t>
            </w:r>
          </w:p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原副校长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教授、教授</w:t>
            </w:r>
          </w:p>
        </w:tc>
      </w:tr>
      <w:tr w:rsidR="00242AC2" w:rsidRPr="00771469" w:rsidTr="00242AC2">
        <w:trPr>
          <w:trHeight w:val="79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cs="宋体"/>
                <w:sz w:val="24"/>
              </w:rPr>
              <w:t xml:space="preserve">人工智能与信息技术学院  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6F46E0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中医临床大数据“人机协同”标注劳动教育实践项目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生产劳动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杨涛、万佼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134</w:t>
            </w:r>
            <w:r w:rsidR="003F56A4">
              <w:rPr>
                <w:rFonts w:ascii="宋体" w:hAnsi="宋体"/>
                <w:color w:val="000000"/>
                <w:sz w:val="24"/>
              </w:rPr>
              <w:t>****</w:t>
            </w:r>
            <w:r w:rsidRPr="00242AC2">
              <w:rPr>
                <w:rFonts w:ascii="宋体" w:hAnsi="宋体" w:hint="eastAsia"/>
                <w:kern w:val="0"/>
                <w:sz w:val="24"/>
              </w:rPr>
              <w:t>3341</w:t>
            </w:r>
          </w:p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186</w:t>
            </w:r>
            <w:r w:rsidR="003F56A4">
              <w:rPr>
                <w:rFonts w:ascii="宋体" w:hAnsi="宋体"/>
                <w:color w:val="000000"/>
                <w:sz w:val="24"/>
              </w:rPr>
              <w:t>****</w:t>
            </w:r>
            <w:r w:rsidRPr="00242AC2">
              <w:rPr>
                <w:rFonts w:ascii="宋体" w:hAnsi="宋体" w:hint="eastAsia"/>
                <w:kern w:val="0"/>
                <w:sz w:val="24"/>
              </w:rPr>
              <w:t xml:space="preserve">2822  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人工智能与信息技术学院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院长助理 / 副院长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副教授/副研究员</w:t>
            </w:r>
            <w:bookmarkStart w:id="0" w:name="_GoBack"/>
            <w:bookmarkEnd w:id="0"/>
          </w:p>
        </w:tc>
      </w:tr>
      <w:tr w:rsidR="00242AC2" w:rsidRPr="00771469" w:rsidTr="005D24F7">
        <w:trPr>
          <w:trHeight w:val="79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药学院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田园绿色卫兵——“劳”有所“得”</w:t>
            </w:r>
            <w:r w:rsidR="006F46E0">
              <w:rPr>
                <w:rFonts w:ascii="宋体" w:hAnsi="宋体" w:hint="eastAsia"/>
                <w:kern w:val="0"/>
                <w:sz w:val="24"/>
              </w:rPr>
              <w:t>实践项目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日常生活劳动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胡珀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1</w:t>
            </w:r>
            <w:r w:rsidRPr="00242AC2">
              <w:rPr>
                <w:rFonts w:ascii="宋体" w:hAnsi="宋体"/>
                <w:kern w:val="0"/>
                <w:sz w:val="24"/>
              </w:rPr>
              <w:t>76</w:t>
            </w:r>
            <w:r w:rsidR="003F56A4">
              <w:rPr>
                <w:rFonts w:ascii="宋体" w:hAnsi="宋体"/>
                <w:color w:val="000000"/>
                <w:sz w:val="24"/>
              </w:rPr>
              <w:t>****</w:t>
            </w:r>
            <w:r w:rsidRPr="00242AC2">
              <w:rPr>
                <w:rFonts w:ascii="宋体" w:hAnsi="宋体"/>
                <w:kern w:val="0"/>
                <w:sz w:val="24"/>
              </w:rPr>
              <w:t>6265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药学院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C2" w:rsidRPr="00242AC2" w:rsidRDefault="00242AC2" w:rsidP="00242AC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242AC2">
              <w:rPr>
                <w:rFonts w:ascii="宋体" w:hAnsi="宋体" w:hint="eastAsia"/>
                <w:kern w:val="0"/>
                <w:sz w:val="24"/>
              </w:rPr>
              <w:t>讲师</w:t>
            </w:r>
          </w:p>
        </w:tc>
      </w:tr>
    </w:tbl>
    <w:p w:rsidR="004E6D6B" w:rsidRPr="004332D2" w:rsidRDefault="004E6D6B" w:rsidP="004332D2">
      <w:pPr>
        <w:adjustRightInd w:val="0"/>
        <w:snapToGrid w:val="0"/>
        <w:spacing w:line="520" w:lineRule="atLeast"/>
        <w:rPr>
          <w:rFonts w:eastAsia="方正小标宋简体"/>
          <w:b/>
          <w:sz w:val="44"/>
          <w:szCs w:val="44"/>
        </w:rPr>
      </w:pPr>
    </w:p>
    <w:sectPr w:rsidR="004E6D6B" w:rsidRPr="004332D2" w:rsidSect="00E14599">
      <w:pgSz w:w="16838" w:h="11906" w:orient="landscape" w:code="9"/>
      <w:pgMar w:top="1474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6B" w:rsidRDefault="0000366B">
      <w:r>
        <w:separator/>
      </w:r>
    </w:p>
  </w:endnote>
  <w:endnote w:type="continuationSeparator" w:id="0">
    <w:p w:rsidR="0000366B" w:rsidRDefault="0000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6B" w:rsidRDefault="0000366B">
      <w:r>
        <w:separator/>
      </w:r>
    </w:p>
  </w:footnote>
  <w:footnote w:type="continuationSeparator" w:id="0">
    <w:p w:rsidR="0000366B" w:rsidRDefault="0000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99"/>
    <w:rsid w:val="0000366B"/>
    <w:rsid w:val="000C648B"/>
    <w:rsid w:val="000F3186"/>
    <w:rsid w:val="0010057F"/>
    <w:rsid w:val="001D7084"/>
    <w:rsid w:val="00242AC2"/>
    <w:rsid w:val="002F41C5"/>
    <w:rsid w:val="002F7CBD"/>
    <w:rsid w:val="00386EEA"/>
    <w:rsid w:val="003D5EB2"/>
    <w:rsid w:val="003F56A4"/>
    <w:rsid w:val="004332D2"/>
    <w:rsid w:val="00461F5F"/>
    <w:rsid w:val="004E6D6B"/>
    <w:rsid w:val="00554D86"/>
    <w:rsid w:val="005F5A79"/>
    <w:rsid w:val="006F46E0"/>
    <w:rsid w:val="007D02D0"/>
    <w:rsid w:val="007E6795"/>
    <w:rsid w:val="007F2B95"/>
    <w:rsid w:val="008539B4"/>
    <w:rsid w:val="00910518"/>
    <w:rsid w:val="009E0FB8"/>
    <w:rsid w:val="00A26119"/>
    <w:rsid w:val="00B222BE"/>
    <w:rsid w:val="00BD31F4"/>
    <w:rsid w:val="00BF5664"/>
    <w:rsid w:val="00E14599"/>
    <w:rsid w:val="00E15040"/>
    <w:rsid w:val="00EE140F"/>
    <w:rsid w:val="00F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58107-772B-4930-908E-831D5F3D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4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459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54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4D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hem</cp:lastModifiedBy>
  <cp:revision>3</cp:revision>
  <dcterms:created xsi:type="dcterms:W3CDTF">2023-03-16T01:19:00Z</dcterms:created>
  <dcterms:modified xsi:type="dcterms:W3CDTF">2023-03-16T01:21:00Z</dcterms:modified>
</cp:coreProperties>
</file>