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89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养老护理创新创业实践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养老护理创新创业实践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