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00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计算机与软件导论（含专业导论）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6~14(双)周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计算机与软件导论（含专业导论）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6~14(双)周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计算机与软件导论（含专业导论）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6~14(双)周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计算机与软件导论（含专业导论）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6~14(双)周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