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08E5" w:rsidRDefault="00CE08E5" w:rsidP="00996DE5">
      <w:pPr>
        <w:jc w:val="center"/>
        <w:rPr>
          <w:rFonts w:ascii="宋体" w:eastAsia="宋体" w:hAnsi="宋体" w:cs="Times New Roman" w:hint="eastAsia"/>
          <w:b/>
          <w:sz w:val="44"/>
          <w:szCs w:val="44"/>
        </w:rPr>
      </w:pPr>
    </w:p>
    <w:p w:rsidR="00282AF3" w:rsidRDefault="00282AF3" w:rsidP="00996DE5">
      <w:pPr>
        <w:jc w:val="center"/>
        <w:rPr>
          <w:rFonts w:ascii="宋体" w:eastAsia="宋体" w:hAnsi="宋体" w:cs="Times New Roman"/>
          <w:b/>
          <w:sz w:val="44"/>
          <w:szCs w:val="44"/>
        </w:rPr>
      </w:pPr>
    </w:p>
    <w:p w:rsidR="00282AF3" w:rsidRDefault="00282AF3" w:rsidP="00996DE5">
      <w:pPr>
        <w:jc w:val="center"/>
        <w:rPr>
          <w:rFonts w:ascii="宋体" w:eastAsia="宋体" w:hAnsi="宋体" w:cs="Times New Roman"/>
          <w:b/>
          <w:sz w:val="44"/>
          <w:szCs w:val="44"/>
        </w:rPr>
      </w:pPr>
    </w:p>
    <w:p w:rsidR="00CE08E5" w:rsidRPr="00282AF3" w:rsidRDefault="00CE08E5" w:rsidP="00996DE5">
      <w:pPr>
        <w:jc w:val="center"/>
        <w:rPr>
          <w:rFonts w:ascii="仿宋" w:eastAsia="仿宋" w:hAnsi="仿宋" w:cs="Times New Roman"/>
          <w:sz w:val="32"/>
          <w:szCs w:val="32"/>
        </w:rPr>
      </w:pPr>
      <w:r w:rsidRPr="00282AF3">
        <w:rPr>
          <w:rFonts w:ascii="仿宋" w:eastAsia="仿宋" w:hAnsi="仿宋" w:cs="Times New Roman" w:hint="eastAsia"/>
          <w:sz w:val="32"/>
          <w:szCs w:val="32"/>
        </w:rPr>
        <w:t>教字〔2017〕</w:t>
      </w:r>
      <w:r w:rsidR="00C02E63">
        <w:rPr>
          <w:rFonts w:ascii="仿宋" w:eastAsia="仿宋" w:hAnsi="仿宋" w:cs="Times New Roman" w:hint="eastAsia"/>
          <w:sz w:val="32"/>
          <w:szCs w:val="32"/>
        </w:rPr>
        <w:t>76</w:t>
      </w:r>
      <w:r w:rsidRPr="00282AF3">
        <w:rPr>
          <w:rFonts w:ascii="仿宋" w:eastAsia="仿宋" w:hAnsi="仿宋" w:cs="Times New Roman" w:hint="eastAsia"/>
          <w:sz w:val="32"/>
          <w:szCs w:val="32"/>
        </w:rPr>
        <w:t>号</w:t>
      </w:r>
    </w:p>
    <w:p w:rsidR="00CE08E5" w:rsidRDefault="00CE08E5" w:rsidP="00996DE5">
      <w:pPr>
        <w:jc w:val="center"/>
        <w:rPr>
          <w:rFonts w:ascii="宋体" w:eastAsia="宋体" w:hAnsi="宋体" w:cs="Times New Roman"/>
          <w:b/>
          <w:sz w:val="44"/>
          <w:szCs w:val="44"/>
        </w:rPr>
      </w:pPr>
    </w:p>
    <w:p w:rsidR="00996DE5" w:rsidRPr="00CC4DEA" w:rsidRDefault="002B353A" w:rsidP="00996DE5">
      <w:pPr>
        <w:jc w:val="center"/>
        <w:rPr>
          <w:rFonts w:ascii="宋体" w:eastAsia="宋体" w:hAnsi="宋体" w:cs="Times New Roman"/>
          <w:b/>
          <w:sz w:val="44"/>
          <w:szCs w:val="44"/>
        </w:rPr>
      </w:pPr>
      <w:r w:rsidRPr="002B353A">
        <w:rPr>
          <w:rFonts w:ascii="宋体" w:eastAsia="宋体" w:hAnsi="宋体" w:cs="Times New Roman" w:hint="eastAsia"/>
          <w:b/>
          <w:sz w:val="44"/>
          <w:szCs w:val="44"/>
        </w:rPr>
        <w:t>关于做好我校教师同行听课活动总结工作的通知</w:t>
      </w:r>
    </w:p>
    <w:p w:rsidR="00996DE5" w:rsidRDefault="00996DE5" w:rsidP="00996DE5">
      <w:pPr>
        <w:jc w:val="center"/>
      </w:pPr>
    </w:p>
    <w:p w:rsidR="002B353A" w:rsidRPr="002B353A" w:rsidRDefault="002B353A" w:rsidP="002B353A">
      <w:pPr>
        <w:rPr>
          <w:rFonts w:ascii="仿宋" w:eastAsia="仿宋" w:hAnsi="仿宋" w:cs="Times New Roman"/>
          <w:sz w:val="32"/>
          <w:szCs w:val="32"/>
        </w:rPr>
      </w:pPr>
      <w:r w:rsidRPr="002B353A">
        <w:rPr>
          <w:rFonts w:ascii="仿宋" w:eastAsia="仿宋" w:hAnsi="仿宋" w:cs="Times New Roman" w:hint="eastAsia"/>
          <w:sz w:val="32"/>
          <w:szCs w:val="32"/>
        </w:rPr>
        <w:t>各学院、各教学单位：</w:t>
      </w:r>
    </w:p>
    <w:p w:rsidR="002B353A" w:rsidRPr="002B353A" w:rsidRDefault="002B353A" w:rsidP="002B353A">
      <w:pPr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2B353A">
        <w:rPr>
          <w:rFonts w:ascii="仿宋" w:eastAsia="仿宋" w:hAnsi="仿宋" w:cs="Times New Roman" w:hint="eastAsia"/>
          <w:sz w:val="32"/>
          <w:szCs w:val="32"/>
        </w:rPr>
        <w:t>根据2017-2018学年第一学期初《南京中医药大学关于开展教师同行听课的通知》要求，现将做好我校教师同行听课活动总结工作中的有关事项通知如下：</w:t>
      </w:r>
    </w:p>
    <w:p w:rsidR="002B353A" w:rsidRPr="002B353A" w:rsidRDefault="002B353A" w:rsidP="002B353A">
      <w:pPr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2B353A">
        <w:rPr>
          <w:rFonts w:ascii="仿宋" w:eastAsia="仿宋" w:hAnsi="仿宋" w:cs="Times New Roman" w:hint="eastAsia"/>
          <w:sz w:val="32"/>
          <w:szCs w:val="32"/>
        </w:rPr>
        <w:t>1.各学院、教学单位根据9月20日提交的本单位2017-2018学年第一学期同行听课活动开展计划表提交《南京中医药大学同行互助听课记录表》和《南京中医药大学集体备课记录表》；</w:t>
      </w:r>
    </w:p>
    <w:p w:rsidR="002B353A" w:rsidRPr="002B353A" w:rsidRDefault="002B353A" w:rsidP="002B353A">
      <w:pPr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2B353A">
        <w:rPr>
          <w:rFonts w:ascii="仿宋" w:eastAsia="仿宋" w:hAnsi="仿宋" w:cs="Times New Roman" w:hint="eastAsia"/>
          <w:sz w:val="32"/>
          <w:szCs w:val="32"/>
        </w:rPr>
        <w:t>2.以学院、教学单位形成本单位</w:t>
      </w:r>
      <w:r w:rsidR="00125CF5">
        <w:rPr>
          <w:rFonts w:ascii="仿宋" w:eastAsia="仿宋" w:hAnsi="仿宋" w:cs="Times New Roman" w:hint="eastAsia"/>
          <w:sz w:val="32"/>
          <w:szCs w:val="32"/>
        </w:rPr>
        <w:t>活动</w:t>
      </w:r>
      <w:r w:rsidR="00125CF5">
        <w:rPr>
          <w:rFonts w:ascii="仿宋" w:eastAsia="仿宋" w:hAnsi="仿宋" w:cs="Times New Roman"/>
          <w:sz w:val="32"/>
          <w:szCs w:val="32"/>
        </w:rPr>
        <w:t>开展</w:t>
      </w:r>
      <w:r w:rsidR="00125CF5">
        <w:rPr>
          <w:rFonts w:ascii="仿宋" w:eastAsia="仿宋" w:hAnsi="仿宋" w:cs="Times New Roman" w:hint="eastAsia"/>
          <w:sz w:val="32"/>
          <w:szCs w:val="32"/>
        </w:rPr>
        <w:t>情况总结报告</w:t>
      </w:r>
      <w:r w:rsidR="009D5311">
        <w:rPr>
          <w:rFonts w:ascii="仿宋" w:eastAsia="仿宋" w:hAnsi="仿宋" w:cs="Times New Roman" w:hint="eastAsia"/>
          <w:sz w:val="32"/>
          <w:szCs w:val="32"/>
        </w:rPr>
        <w:t>（如有</w:t>
      </w:r>
      <w:r w:rsidR="009D5311">
        <w:rPr>
          <w:rFonts w:ascii="仿宋" w:eastAsia="仿宋" w:hAnsi="仿宋" w:cs="Times New Roman"/>
          <w:sz w:val="32"/>
          <w:szCs w:val="32"/>
        </w:rPr>
        <w:t>活动照片，请</w:t>
      </w:r>
      <w:r w:rsidR="009D5311">
        <w:rPr>
          <w:rFonts w:ascii="仿宋" w:eastAsia="仿宋" w:hAnsi="仿宋" w:cs="Times New Roman" w:hint="eastAsia"/>
          <w:sz w:val="32"/>
          <w:szCs w:val="32"/>
        </w:rPr>
        <w:t>将</w:t>
      </w:r>
      <w:r w:rsidR="009D5311">
        <w:rPr>
          <w:rFonts w:ascii="仿宋" w:eastAsia="仿宋" w:hAnsi="仿宋" w:cs="Times New Roman"/>
          <w:sz w:val="32"/>
          <w:szCs w:val="32"/>
        </w:rPr>
        <w:t>照片作为附件一并提交</w:t>
      </w:r>
      <w:bookmarkStart w:id="0" w:name="_GoBack"/>
      <w:bookmarkEnd w:id="0"/>
      <w:r w:rsidR="009D5311">
        <w:rPr>
          <w:rFonts w:ascii="仿宋" w:eastAsia="仿宋" w:hAnsi="仿宋" w:cs="Times New Roman" w:hint="eastAsia"/>
          <w:sz w:val="32"/>
          <w:szCs w:val="32"/>
        </w:rPr>
        <w:t>）</w:t>
      </w:r>
      <w:r w:rsidR="00125CF5">
        <w:rPr>
          <w:rFonts w:ascii="仿宋" w:eastAsia="仿宋" w:hAnsi="仿宋" w:cs="Times New Roman" w:hint="eastAsia"/>
          <w:sz w:val="32"/>
          <w:szCs w:val="32"/>
        </w:rPr>
        <w:t>，</w:t>
      </w:r>
      <w:r w:rsidRPr="002B353A">
        <w:rPr>
          <w:rFonts w:ascii="仿宋" w:eastAsia="仿宋" w:hAnsi="仿宋" w:cs="Times New Roman" w:hint="eastAsia"/>
          <w:sz w:val="32"/>
          <w:szCs w:val="32"/>
        </w:rPr>
        <w:t>该报告将作为《南京中医药大学2017-2018学年第一学期教师同行听课工作总结》的一部分面向全校发布；</w:t>
      </w:r>
    </w:p>
    <w:p w:rsidR="002B353A" w:rsidRPr="002B353A" w:rsidRDefault="002B353A" w:rsidP="002B353A">
      <w:pPr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2B353A">
        <w:rPr>
          <w:rFonts w:ascii="仿宋" w:eastAsia="仿宋" w:hAnsi="仿宋" w:cs="Times New Roman" w:hint="eastAsia"/>
          <w:sz w:val="32"/>
          <w:szCs w:val="32"/>
        </w:rPr>
        <w:t>3.请各单位于2018年1月2日将《南京中医药大学同行互助听课记录表》（纸质版）、《南京中医药大学集体备课记录表》（纸质版并盖章）、《</w:t>
      </w:r>
      <w:r w:rsidR="00125CF5">
        <w:rPr>
          <w:rFonts w:ascii="仿宋" w:eastAsia="仿宋" w:hAnsi="仿宋" w:cs="Times New Roman" w:hint="eastAsia"/>
          <w:sz w:val="32"/>
          <w:szCs w:val="32"/>
        </w:rPr>
        <w:t>活动开展</w:t>
      </w:r>
      <w:r w:rsidRPr="002B353A">
        <w:rPr>
          <w:rFonts w:ascii="仿宋" w:eastAsia="仿宋" w:hAnsi="仿宋" w:cs="Times New Roman" w:hint="eastAsia"/>
          <w:sz w:val="32"/>
          <w:szCs w:val="32"/>
        </w:rPr>
        <w:t>情况总结》（电子版+</w:t>
      </w:r>
      <w:r w:rsidRPr="002B353A">
        <w:rPr>
          <w:rFonts w:ascii="仿宋" w:eastAsia="仿宋" w:hAnsi="仿宋" w:cs="Times New Roman" w:hint="eastAsia"/>
          <w:sz w:val="32"/>
          <w:szCs w:val="32"/>
        </w:rPr>
        <w:lastRenderedPageBreak/>
        <w:t>纸质版并签字盖章）提交至教务处教学质量科。</w:t>
      </w:r>
    </w:p>
    <w:p w:rsidR="002B353A" w:rsidRPr="002B353A" w:rsidRDefault="002B353A" w:rsidP="002B353A">
      <w:pPr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2B353A">
        <w:rPr>
          <w:rFonts w:ascii="仿宋" w:eastAsia="仿宋" w:hAnsi="仿宋" w:cs="Times New Roman" w:hint="eastAsia"/>
          <w:sz w:val="32"/>
          <w:szCs w:val="32"/>
        </w:rPr>
        <w:t>联系人：孙荪、瞿丹枫</w:t>
      </w:r>
    </w:p>
    <w:p w:rsidR="002B353A" w:rsidRPr="002B353A" w:rsidRDefault="002B353A" w:rsidP="002B353A">
      <w:pPr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2B353A">
        <w:rPr>
          <w:rFonts w:ascii="仿宋" w:eastAsia="仿宋" w:hAnsi="仿宋" w:cs="Times New Roman" w:hint="eastAsia"/>
          <w:sz w:val="32"/>
          <w:szCs w:val="32"/>
        </w:rPr>
        <w:t>联系电话：85811219</w:t>
      </w:r>
    </w:p>
    <w:p w:rsidR="002B353A" w:rsidRDefault="002B353A" w:rsidP="002B353A">
      <w:pPr>
        <w:ind w:firstLineChars="200" w:firstLine="640"/>
        <w:rPr>
          <w:rFonts w:ascii="仿宋" w:eastAsia="仿宋" w:hAnsi="仿宋" w:cs="Times New Roman"/>
          <w:sz w:val="32"/>
          <w:szCs w:val="32"/>
        </w:rPr>
      </w:pPr>
    </w:p>
    <w:p w:rsidR="002B353A" w:rsidRDefault="002B353A" w:rsidP="002B353A">
      <w:pPr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2B353A">
        <w:rPr>
          <w:rFonts w:ascii="仿宋" w:eastAsia="仿宋" w:hAnsi="仿宋" w:cs="Times New Roman" w:hint="eastAsia"/>
          <w:sz w:val="32"/>
          <w:szCs w:val="32"/>
        </w:rPr>
        <w:t>附件：</w:t>
      </w:r>
    </w:p>
    <w:p w:rsidR="002B353A" w:rsidRPr="002B353A" w:rsidRDefault="002B353A" w:rsidP="002B353A">
      <w:pPr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2B353A">
        <w:rPr>
          <w:rFonts w:ascii="仿宋" w:eastAsia="仿宋" w:hAnsi="仿宋" w:cs="Times New Roman" w:hint="eastAsia"/>
          <w:sz w:val="32"/>
          <w:szCs w:val="32"/>
        </w:rPr>
        <w:t>1. 《南京中医药大学同行听课实施办法（试行）》</w:t>
      </w:r>
    </w:p>
    <w:p w:rsidR="002B353A" w:rsidRPr="002B353A" w:rsidRDefault="002B353A" w:rsidP="002B353A">
      <w:pPr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2B353A">
        <w:rPr>
          <w:rFonts w:ascii="仿宋" w:eastAsia="仿宋" w:hAnsi="仿宋" w:cs="Times New Roman" w:hint="eastAsia"/>
          <w:sz w:val="32"/>
          <w:szCs w:val="32"/>
        </w:rPr>
        <w:t>2. 《南京中医药大学同行互助听课记录表》</w:t>
      </w:r>
    </w:p>
    <w:p w:rsidR="002B353A" w:rsidRPr="002B353A" w:rsidRDefault="002B353A" w:rsidP="002B353A">
      <w:pPr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2B353A">
        <w:rPr>
          <w:rFonts w:ascii="仿宋" w:eastAsia="仿宋" w:hAnsi="仿宋" w:cs="Times New Roman" w:hint="eastAsia"/>
          <w:sz w:val="32"/>
          <w:szCs w:val="32"/>
        </w:rPr>
        <w:t>3.《南京中医药大学集体备课记录表》</w:t>
      </w:r>
    </w:p>
    <w:p w:rsidR="00D87612" w:rsidRPr="00CC4DEA" w:rsidRDefault="002B353A" w:rsidP="002B353A">
      <w:pPr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2B353A">
        <w:rPr>
          <w:rFonts w:ascii="仿宋" w:eastAsia="仿宋" w:hAnsi="仿宋" w:cs="Times New Roman" w:hint="eastAsia"/>
          <w:sz w:val="32"/>
          <w:szCs w:val="32"/>
        </w:rPr>
        <w:t>4.《各学院、各教学单位2017-2018学年第一学期同行听课活动开展计划表》</w:t>
      </w:r>
      <w:r w:rsidR="008C3796" w:rsidRPr="00CC4DEA">
        <w:rPr>
          <w:rFonts w:ascii="仿宋" w:eastAsia="仿宋" w:hAnsi="仿宋" w:cs="Times New Roman" w:hint="eastAsia"/>
          <w:sz w:val="32"/>
          <w:szCs w:val="32"/>
        </w:rPr>
        <w:t xml:space="preserve">                                               </w:t>
      </w:r>
    </w:p>
    <w:p w:rsidR="00125CF5" w:rsidRDefault="00125CF5" w:rsidP="00CC4DEA">
      <w:pPr>
        <w:ind w:firstLineChars="1500" w:firstLine="4800"/>
        <w:rPr>
          <w:rFonts w:ascii="仿宋" w:eastAsia="仿宋" w:hAnsi="仿宋" w:cs="Times New Roman"/>
          <w:sz w:val="32"/>
          <w:szCs w:val="32"/>
        </w:rPr>
      </w:pPr>
    </w:p>
    <w:p w:rsidR="008C3796" w:rsidRPr="00CC4DEA" w:rsidRDefault="008C3796" w:rsidP="00CC4DEA">
      <w:pPr>
        <w:ind w:firstLineChars="1500" w:firstLine="4800"/>
        <w:rPr>
          <w:rFonts w:ascii="仿宋" w:eastAsia="仿宋" w:hAnsi="仿宋" w:cs="Times New Roman"/>
          <w:sz w:val="32"/>
          <w:szCs w:val="32"/>
        </w:rPr>
      </w:pPr>
      <w:r w:rsidRPr="00CC4DEA">
        <w:rPr>
          <w:rFonts w:ascii="仿宋" w:eastAsia="仿宋" w:hAnsi="仿宋" w:cs="Times New Roman" w:hint="eastAsia"/>
          <w:sz w:val="32"/>
          <w:szCs w:val="32"/>
        </w:rPr>
        <w:t>南京中医药大学教务处</w:t>
      </w:r>
    </w:p>
    <w:p w:rsidR="008C3796" w:rsidRPr="00CC4DEA" w:rsidRDefault="008C3796" w:rsidP="00CC4DEA">
      <w:pPr>
        <w:ind w:left="5760" w:hangingChars="1800" w:hanging="5760"/>
        <w:rPr>
          <w:rFonts w:ascii="仿宋" w:eastAsia="仿宋" w:hAnsi="仿宋" w:cs="Times New Roman"/>
          <w:sz w:val="32"/>
          <w:szCs w:val="32"/>
        </w:rPr>
      </w:pPr>
      <w:r w:rsidRPr="00CC4DEA">
        <w:rPr>
          <w:rFonts w:ascii="仿宋" w:eastAsia="仿宋" w:hAnsi="仿宋" w:cs="Times New Roman" w:hint="eastAsia"/>
          <w:sz w:val="32"/>
          <w:szCs w:val="32"/>
        </w:rPr>
        <w:t xml:space="preserve">                            </w:t>
      </w:r>
      <w:r w:rsidR="00CC4DEA">
        <w:rPr>
          <w:rFonts w:ascii="仿宋" w:eastAsia="仿宋" w:hAnsi="仿宋" w:cs="Times New Roman" w:hint="eastAsia"/>
          <w:sz w:val="32"/>
          <w:szCs w:val="32"/>
        </w:rPr>
        <w:t xml:space="preserve">      2017年</w:t>
      </w:r>
      <w:r w:rsidR="002B353A">
        <w:rPr>
          <w:rFonts w:ascii="仿宋" w:eastAsia="仿宋" w:hAnsi="仿宋" w:cs="Times New Roman"/>
          <w:sz w:val="32"/>
          <w:szCs w:val="32"/>
        </w:rPr>
        <w:t>12</w:t>
      </w:r>
      <w:r w:rsidR="00CC4DEA">
        <w:rPr>
          <w:rFonts w:ascii="仿宋" w:eastAsia="仿宋" w:hAnsi="仿宋" w:cs="Times New Roman" w:hint="eastAsia"/>
          <w:sz w:val="32"/>
          <w:szCs w:val="32"/>
        </w:rPr>
        <w:t>月</w:t>
      </w:r>
      <w:r w:rsidR="002B353A">
        <w:rPr>
          <w:rFonts w:ascii="仿宋" w:eastAsia="仿宋" w:hAnsi="仿宋" w:cs="Times New Roman"/>
          <w:sz w:val="32"/>
          <w:szCs w:val="32"/>
        </w:rPr>
        <w:t>22</w:t>
      </w:r>
      <w:r w:rsidR="00CC4DEA">
        <w:rPr>
          <w:rFonts w:ascii="仿宋" w:eastAsia="仿宋" w:hAnsi="仿宋" w:cs="Times New Roman" w:hint="eastAsia"/>
          <w:sz w:val="32"/>
          <w:szCs w:val="32"/>
        </w:rPr>
        <w:t>日</w:t>
      </w:r>
    </w:p>
    <w:p w:rsidR="00B40198" w:rsidRPr="008C3796" w:rsidRDefault="00B40198" w:rsidP="002B353A">
      <w:pPr>
        <w:rPr>
          <w:sz w:val="24"/>
          <w:szCs w:val="24"/>
        </w:rPr>
      </w:pPr>
    </w:p>
    <w:sectPr w:rsidR="00B40198" w:rsidRPr="008C37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0119" w:rsidRDefault="008D0119" w:rsidP="00CC4DEA">
      <w:r>
        <w:separator/>
      </w:r>
    </w:p>
  </w:endnote>
  <w:endnote w:type="continuationSeparator" w:id="0">
    <w:p w:rsidR="008D0119" w:rsidRDefault="008D0119" w:rsidP="00CC4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0119" w:rsidRDefault="008D0119" w:rsidP="00CC4DEA">
      <w:r>
        <w:separator/>
      </w:r>
    </w:p>
  </w:footnote>
  <w:footnote w:type="continuationSeparator" w:id="0">
    <w:p w:rsidR="008D0119" w:rsidRDefault="008D0119" w:rsidP="00CC4D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5A4800"/>
    <w:multiLevelType w:val="hybridMultilevel"/>
    <w:tmpl w:val="37C87D4E"/>
    <w:lvl w:ilvl="0" w:tplc="D65AE73A">
      <w:start w:val="2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20" w:hanging="420"/>
      </w:pPr>
    </w:lvl>
    <w:lvl w:ilvl="2" w:tplc="0409001B" w:tentative="1">
      <w:start w:val="1"/>
      <w:numFmt w:val="lowerRoman"/>
      <w:lvlText w:val="%3."/>
      <w:lvlJc w:val="righ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9" w:tentative="1">
      <w:start w:val="1"/>
      <w:numFmt w:val="lowerLetter"/>
      <w:lvlText w:val="%5)"/>
      <w:lvlJc w:val="left"/>
      <w:pPr>
        <w:ind w:left="2880" w:hanging="420"/>
      </w:pPr>
    </w:lvl>
    <w:lvl w:ilvl="5" w:tplc="0409001B" w:tentative="1">
      <w:start w:val="1"/>
      <w:numFmt w:val="lowerRoman"/>
      <w:lvlText w:val="%6."/>
      <w:lvlJc w:val="righ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9" w:tentative="1">
      <w:start w:val="1"/>
      <w:numFmt w:val="lowerLetter"/>
      <w:lvlText w:val="%8)"/>
      <w:lvlJc w:val="left"/>
      <w:pPr>
        <w:ind w:left="4140" w:hanging="420"/>
      </w:pPr>
    </w:lvl>
    <w:lvl w:ilvl="8" w:tplc="0409001B" w:tentative="1">
      <w:start w:val="1"/>
      <w:numFmt w:val="lowerRoman"/>
      <w:lvlText w:val="%9."/>
      <w:lvlJc w:val="right"/>
      <w:pPr>
        <w:ind w:left="4560" w:hanging="420"/>
      </w:pPr>
    </w:lvl>
  </w:abstractNum>
  <w:abstractNum w:abstractNumId="1" w15:restartNumberingAfterBreak="0">
    <w:nsid w:val="482C0032"/>
    <w:multiLevelType w:val="hybridMultilevel"/>
    <w:tmpl w:val="5DD881D4"/>
    <w:lvl w:ilvl="0" w:tplc="1C426B56">
      <w:start w:val="1"/>
      <w:numFmt w:val="decimal"/>
      <w:lvlText w:val="%1."/>
      <w:lvlJc w:val="left"/>
      <w:pPr>
        <w:ind w:left="780" w:hanging="360"/>
      </w:pPr>
      <w:rPr>
        <w:rFonts w:asciiTheme="minorHAnsi" w:eastAsiaTheme="minorEastAsia" w:hAnsiTheme="minorHAnsi" w:cstheme="minorBidi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7AC47759"/>
    <w:multiLevelType w:val="hybridMultilevel"/>
    <w:tmpl w:val="7C3690E8"/>
    <w:lvl w:ilvl="0" w:tplc="944005FA">
      <w:start w:val="1"/>
      <w:numFmt w:val="japaneseCounting"/>
      <w:lvlText w:val="%1、"/>
      <w:lvlJc w:val="left"/>
      <w:pPr>
        <w:ind w:left="840" w:hanging="420"/>
      </w:pPr>
      <w:rPr>
        <w:rFonts w:asciiTheme="minorHAnsi" w:eastAsiaTheme="minorEastAsia" w:hAnsiTheme="minorHAnsi" w:cstheme="minorBidi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1D9"/>
    <w:rsid w:val="00125CF5"/>
    <w:rsid w:val="001A3D92"/>
    <w:rsid w:val="001E7DC5"/>
    <w:rsid w:val="00264652"/>
    <w:rsid w:val="00282AF3"/>
    <w:rsid w:val="00282B77"/>
    <w:rsid w:val="002B353A"/>
    <w:rsid w:val="002E6C84"/>
    <w:rsid w:val="002F1B51"/>
    <w:rsid w:val="00372B9A"/>
    <w:rsid w:val="00502D24"/>
    <w:rsid w:val="00512AC4"/>
    <w:rsid w:val="00524CBA"/>
    <w:rsid w:val="005C14F7"/>
    <w:rsid w:val="005D5348"/>
    <w:rsid w:val="00610553"/>
    <w:rsid w:val="006471D9"/>
    <w:rsid w:val="00683C2E"/>
    <w:rsid w:val="00740FDE"/>
    <w:rsid w:val="00770F26"/>
    <w:rsid w:val="0077776B"/>
    <w:rsid w:val="0080424F"/>
    <w:rsid w:val="00850DE4"/>
    <w:rsid w:val="00894E68"/>
    <w:rsid w:val="00895E49"/>
    <w:rsid w:val="008C3796"/>
    <w:rsid w:val="008D0119"/>
    <w:rsid w:val="00996DE5"/>
    <w:rsid w:val="009D5311"/>
    <w:rsid w:val="00A26D77"/>
    <w:rsid w:val="00A5088A"/>
    <w:rsid w:val="00A5330B"/>
    <w:rsid w:val="00AE4DAB"/>
    <w:rsid w:val="00B40198"/>
    <w:rsid w:val="00B50722"/>
    <w:rsid w:val="00C02E63"/>
    <w:rsid w:val="00C57BC7"/>
    <w:rsid w:val="00CC4DEA"/>
    <w:rsid w:val="00CE08E5"/>
    <w:rsid w:val="00CF7A82"/>
    <w:rsid w:val="00D4560B"/>
    <w:rsid w:val="00D6430F"/>
    <w:rsid w:val="00D87612"/>
    <w:rsid w:val="00F33E5B"/>
    <w:rsid w:val="00F370E9"/>
    <w:rsid w:val="00F61696"/>
    <w:rsid w:val="00F64A23"/>
    <w:rsid w:val="00FA086D"/>
    <w:rsid w:val="00FD2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0D771B"/>
  <w15:docId w15:val="{DADB2D40-2630-4E3E-9C03-215057A86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4DAB"/>
    <w:pPr>
      <w:ind w:firstLineChars="200" w:firstLine="420"/>
    </w:pPr>
  </w:style>
  <w:style w:type="paragraph" w:styleId="a4">
    <w:name w:val="Date"/>
    <w:basedOn w:val="a"/>
    <w:next w:val="a"/>
    <w:link w:val="a5"/>
    <w:uiPriority w:val="99"/>
    <w:semiHidden/>
    <w:unhideWhenUsed/>
    <w:rsid w:val="00264652"/>
    <w:pPr>
      <w:ind w:leftChars="2500" w:left="100"/>
    </w:pPr>
  </w:style>
  <w:style w:type="character" w:customStyle="1" w:styleId="a5">
    <w:name w:val="日期 字符"/>
    <w:basedOn w:val="a0"/>
    <w:link w:val="a4"/>
    <w:uiPriority w:val="99"/>
    <w:semiHidden/>
    <w:rsid w:val="00264652"/>
  </w:style>
  <w:style w:type="table" w:styleId="a6">
    <w:name w:val="Table Grid"/>
    <w:basedOn w:val="a1"/>
    <w:uiPriority w:val="59"/>
    <w:rsid w:val="00502D24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a1"/>
    <w:next w:val="a6"/>
    <w:uiPriority w:val="59"/>
    <w:rsid w:val="00B40198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CC4D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CC4DEA"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CC4D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CC4DEA"/>
    <w:rPr>
      <w:sz w:val="18"/>
      <w:szCs w:val="18"/>
    </w:rPr>
  </w:style>
  <w:style w:type="character" w:styleId="ab">
    <w:name w:val="Hyperlink"/>
    <w:basedOn w:val="a0"/>
    <w:uiPriority w:val="99"/>
    <w:unhideWhenUsed/>
    <w:rsid w:val="00CC4DEA"/>
    <w:rPr>
      <w:color w:val="0000FF" w:themeColor="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282AF3"/>
    <w:rPr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rsid w:val="00282AF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97</Words>
  <Characters>558</Characters>
  <Application>Microsoft Office Word</Application>
  <DocSecurity>0</DocSecurity>
  <Lines>4</Lines>
  <Paragraphs>1</Paragraphs>
  <ScaleCrop>false</ScaleCrop>
  <Company/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孙荪</dc:creator>
  <cp:lastModifiedBy>Windows 用户</cp:lastModifiedBy>
  <cp:revision>29</cp:revision>
  <cp:lastPrinted>2017-09-12T01:20:00Z</cp:lastPrinted>
  <dcterms:created xsi:type="dcterms:W3CDTF">2017-09-07T01:20:00Z</dcterms:created>
  <dcterms:modified xsi:type="dcterms:W3CDTF">2017-12-22T06:18:00Z</dcterms:modified>
</cp:coreProperties>
</file>