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佘婧瑶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B11-205  沈甦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B11-105  宋波洋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B11-105  周君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B11-105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B11-105  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B11-105  刘涛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B11-105  刘佳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佘婧瑶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B11-205  沈甦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B11-105  宋波洋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B11-105  周君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B11-105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B11-105  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B11-105  刘涛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B11-105  刘佳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王尊/曹雪进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戴启刚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(2学时)  B11-104  亢小雨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戴启刚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(1学时)  B11-104  亢小雨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