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B4-203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刘政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周婧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田荣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刘陶世/王若宁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李林/梁侨丽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 B4-203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刘政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周婧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田荣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 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刘陶世/王若宁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李林/梁侨丽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陈仁寿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(1学时)  B5-209  曹宜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B4-203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刘政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周婧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田荣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刘陶世/王若宁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李林/梁侨丽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陈仁寿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(2学时)  B5-209  曹宜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B4-203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刘政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周婧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田荣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刘陶世/王若宁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李林/梁侨丽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