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B13-203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B13-203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B5-207  熊季霞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B5-207  熊季霞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B4-307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