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4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养老服务与管理学院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养老服务管理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养老242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周蓓/司誉豪/孙霁寒/李终睿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习婉钰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老年社会工作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谢士钰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5~7(单),8~14周 (2学时)  B4-408  梁延润雨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公共政策学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(010110—003)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老年营养与餐饮管理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庄明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 B13-204  汪元元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习婉钰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老年社会工作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谢士钰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5~7(单),8~14周 (1学时)  B4-408  梁延润雨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养老信息管理与信息系统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(1学时)  B4-304  李克卿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 B4-304  薛翔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公共政策学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(010110—003)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老年营养与餐饮管理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1,5~7(单),8~13周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庄明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 B13-204  汪元元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周蓓/司誉豪/孙霁寒/李终睿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老年社会工作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谢士钰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5~7(单),8~14周 (1学时)  B4-408  梁延润雨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养老信息管理与信息系统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 B4-304  李克卿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B4-304  薛翔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常用老年护理技能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何贵蓉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社会保障与社会福利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养老政策法规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余嘉豪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 B4-103  倪懿锋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 B4-103  皇甫慧慧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常用老年护理技能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何贵蓉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社会保障与社会福利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养老政策法规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余嘉豪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(1学时)  B4-103  倪懿锋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 B4-103  皇甫慧慧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