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韦庆波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1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高效运动体重管理方法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高效运动体重管理方法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高效运动体重管理方法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高效运动体重管理方法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