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30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董银凤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23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(021623—004)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(021623—004)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(021623—004)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