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3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默认院系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邵文君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144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医养结合实践与管理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医养结合实践与管理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医养结合实践与管理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医养结合实践与管理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