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中医药论文写作与发表（含实践）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叶莹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