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5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3544"/>
        <w:gridCol w:w="41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852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widowControl/>
              <w:rPr>
                <w:rFonts w:ascii="华文中宋" w:hAnsi="华文中宋" w:eastAsia="华文中宋" w:cs="宋体"/>
                <w:b/>
                <w:color w:val="000000"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华文中宋" w:hAnsi="华文中宋" w:eastAsia="华文中宋" w:cs="宋体"/>
                <w:b/>
                <w:color w:val="000000"/>
                <w:kern w:val="0"/>
                <w:sz w:val="32"/>
                <w:szCs w:val="32"/>
              </w:rPr>
              <w:t>附件1</w:t>
            </w:r>
          </w:p>
          <w:p>
            <w:pPr>
              <w:widowControl/>
              <w:jc w:val="center"/>
              <w:rPr>
                <w:rFonts w:ascii="仿宋_GB2312" w:hAnsi="华文中宋" w:eastAsia="仿宋_GB2312" w:cs="宋体"/>
                <w:b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仿宋_GB2312" w:hAnsi="华文中宋" w:eastAsia="仿宋_GB2312" w:cs="宋体"/>
                <w:b/>
                <w:color w:val="000000"/>
                <w:kern w:val="0"/>
                <w:sz w:val="36"/>
                <w:szCs w:val="36"/>
              </w:rPr>
              <w:t xml:space="preserve">江苏高校品牌专业建设工程二期项目（二批）名单 </w:t>
            </w:r>
            <w:r>
              <w:rPr>
                <w:rFonts w:hint="eastAsia" w:ascii="仿宋_GB2312" w:hAnsi="华文中宋" w:eastAsia="仿宋_GB2312" w:cs="宋体"/>
                <w:b/>
                <w:color w:val="000000"/>
                <w:kern w:val="0"/>
                <w:sz w:val="36"/>
                <w:szCs w:val="36"/>
              </w:rPr>
              <w:br w:type="textWrapping"/>
            </w:r>
            <w:r>
              <w:rPr>
                <w:rFonts w:hint="eastAsia" w:ascii="仿宋_GB2312" w:hAnsi="华文中宋" w:eastAsia="仿宋_GB2312" w:cs="宋体"/>
                <w:b/>
                <w:color w:val="000000"/>
                <w:kern w:val="0"/>
                <w:sz w:val="36"/>
                <w:szCs w:val="36"/>
              </w:rPr>
              <w:t>（省品牌）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黑体" w:eastAsia="仿宋_GB2312" w:cs="Times New Roman"/>
                <w:b/>
                <w:bCs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黑体" w:eastAsia="仿宋_GB2312" w:cs="Times New Roman"/>
                <w:b/>
                <w:bCs/>
                <w:color w:val="000000"/>
                <w:kern w:val="0"/>
                <w:sz w:val="32"/>
                <w:szCs w:val="32"/>
              </w:rPr>
              <w:t>高校名称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黑体" w:eastAsia="仿宋_GB2312" w:cs="Times New Roman"/>
                <w:b/>
                <w:bCs/>
                <w:color w:val="000000"/>
                <w:kern w:val="0"/>
                <w:sz w:val="32"/>
                <w:szCs w:val="32"/>
              </w:rPr>
              <w:t>专业名称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国际经济与贸易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社会学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俄语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法语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广告学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考古学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信息与计算科学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声学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地理科学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材料物理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微电子科学与工程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水文与水资源工程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地质工程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环境工程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建筑学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城乡规划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临床医学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行政管理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图书馆学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20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档案学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工业工程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电子商务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戏剧影视文学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东南大学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数学与应用数学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东南大学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机器人工程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东南大学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应用物理学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东南大学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材料科学与工程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东南大学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哲学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东南大学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金融工程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30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东南大学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信息管理与信息系统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东南大学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会计学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东南大学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英语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东南大学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化学工程与工艺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东南大学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交通运输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东南大学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城市地下空间工程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东南大学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预防医学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东南大学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临床医学</w:t>
            </w:r>
          </w:p>
        </w:tc>
      </w:tr>
      <w:tr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东南大学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软件工程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南京航空航天大学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英语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40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南京航空航天大学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信息与计算科学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41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南京航空航天大学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应用物理学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42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南京航空航天大学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工业设计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43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南京航空航天大学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车辆工程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44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南京航空航天大学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测控技术与仪器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45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南京航空航天大学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电子信息科学与技术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46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南京航空航天大学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软件工程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47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南京航空航天大学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飞行技术</w:t>
            </w:r>
          </w:p>
        </w:tc>
      </w:tr>
      <w:tr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48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南京航空航天大学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飞行器环境与生命保障工程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49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南京航空航天大学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探测制导与控制技术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50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南京航空航天大学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信息管理与信息系统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51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南京航空航天大学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音乐表演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52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南京理工大学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信息与计算科学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53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南京理工大学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工程力学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54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南京理工大学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材料成型及控制工程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55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南京理工大学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工业设计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56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南京理工大学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能源与动力工程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57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南京理工大学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电气工程及其自动化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58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南京理工大学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通信工程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59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南京理工大学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飞行器设计与工程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60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南京理工大学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特种能源技术与工程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61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南京理工大学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安全工程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62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南京理工大学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会计学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63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河海大学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水务工程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64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河海大学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地理信息科学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65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河海大学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交通工程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66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河海大学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环境科学</w:t>
            </w:r>
          </w:p>
        </w:tc>
      </w:tr>
      <w:tr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67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河海大学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能源与动力工程</w:t>
            </w:r>
          </w:p>
        </w:tc>
      </w:tr>
      <w:tr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68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河海大学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工程力学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69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河海大学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材料科学与工程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70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河海大学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海洋科学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71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河海大学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会计学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72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河海大学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人力资源管理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73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河海大学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劳动与社会保障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74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南京农业大学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生物技术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75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南京农业大学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农业电气化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76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南京农业大学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食品质量与安全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77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南京农业大学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水产养殖学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78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南京农业大学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草业科学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79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南京农业大学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会计学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80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南京农业大学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农村区域发展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81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南京农业大学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行政管理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82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江南大学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应用化学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83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江南大学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生物技术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84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江南大学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工业设计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85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江南大学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高分子材料与工程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86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江南大学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电气工程及其自动化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87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江南大学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轻化工程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88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江南大学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酿酒工程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89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江南大学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临床医学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90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江南大学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工商管理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91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江南大学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视觉传达设计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92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江南大学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服装与服饰设计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93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中国矿业大学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数学与应用数学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94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中国矿业大学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应用物理学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95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中国矿业大学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应用化学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96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中国矿业大学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过程装备与控制工程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97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中国矿业大学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材料科学与工程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98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中国矿业大学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自动化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99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中国矿业大学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资源勘查工程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中国矿业大学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建筑学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101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中国矿业大学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人力资源管理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102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中国矿业大学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土地资源管理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103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南京森林警察学院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刑事科学技术</w:t>
            </w:r>
          </w:p>
        </w:tc>
      </w:tr>
      <w:tr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104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南京森林警察学院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公安情报学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105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南京森林警察学院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警务指挥与战术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106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中国药科大学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药物制剂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107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中国药科大学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药事管理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108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中国药科大学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药物化学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109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中国药科大学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中药资源与开发</w:t>
            </w:r>
          </w:p>
        </w:tc>
      </w:tr>
      <w:tr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苏州大学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法学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111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苏州大学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教育学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112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苏州大学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汉语言文学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113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苏州大学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英语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114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苏州大学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高分子材料与工程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115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苏州大学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电子信息工程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116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苏州大学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化学工程与工艺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117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苏州大学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服装设计与工程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118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苏州大学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建筑学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119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苏州大学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放射医学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120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苏州大学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法医学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121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苏州大学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护理学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122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苏州大学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档案学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123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苏州大学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美术学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124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江苏科技大学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土木工程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125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江苏科技大学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轮机工程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126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江苏科技大学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环境工程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127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江苏科技大学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会计学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128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南京工业大学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化学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129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南京工业大学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机械工程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130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南京工业大学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材料科学与工程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131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南京工业大学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高分子材料与工程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132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南京工业大学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能源与动力工程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133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南京工业大学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自动化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134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南京工业大学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计算机科学与技术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135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南京工业大学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给排水科学与工程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136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南京工业大学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城市地下空间工程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137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南京工业大学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交通工程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138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南京工业大学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食品科学与工程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139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南京工业大学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城乡规划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140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常州大学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休闲体育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141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常州大学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金属材料工程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142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常州大学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软件工程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143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常州大学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能源化学工程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144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常州大学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会计学</w:t>
            </w:r>
          </w:p>
        </w:tc>
      </w:tr>
      <w:tr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145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南京邮电大学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社会工作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146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南京邮电大学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英语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147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南京邮电大学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信息与计算科学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148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南京邮电大学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测控技术与仪器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149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南京邮电大学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智能电网信息工程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150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南京邮电大学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光电信息科学与工程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151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南京邮电大学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广播电视工程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152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南京邮电大学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电磁场与无线技术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153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南京邮电大学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计算机科学与技术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154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南京邮电大学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软件工程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155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南京邮电大学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数字媒体技术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156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南京邮电大学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信息管理与信息系统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157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南京邮电大学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电子商务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158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南京林业大学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广告学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159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南京林业大学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机械电子工程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160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南京林业大学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计算机科学与技术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161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南京林业大学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食品科学与工程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162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南京林业大学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生物工程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163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南京林业大学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园林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164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南京林业大学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工程管理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165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南京林业大学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农林经济管理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166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南京林业大学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环境设计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167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国际经济与贸易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168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法学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169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思想政治教育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170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物理学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171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机械电子工程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172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复合材料与工程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173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新能源科学与工程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174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自动化</w:t>
            </w:r>
          </w:p>
        </w:tc>
      </w:tr>
      <w:tr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175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信息安全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176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土木工程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177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化学工程与工艺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178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交通运输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179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农业机械化及其自动化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180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食品质量与安全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181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临床医学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182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工商管理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183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产品设计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184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南京信息工程大学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翻译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185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南京信息工程大学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地理信息科学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186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南京信息工程大学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应用统计学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187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南京信息工程大学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测控技术与仪器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188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南京信息工程大学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光电信息科学与工程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189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南京信息工程大学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软件工程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190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南京信息工程大学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测绘工程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191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南京信息工程大学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人力资源管理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192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南京信息工程大学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物流管理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193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南京信息工程大学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艺术与科技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194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国际经济与贸易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195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体育教育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196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机械工程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197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通信工程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198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自动化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199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计算机科学与技术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预防医学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201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医学检验技术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202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美术学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203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盐城工学院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机械设计制造及其自动化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204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盐城工学院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材料科学与工程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205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盐城工学院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电气工程及其自动化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206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盐城工学院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土木工程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207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盐城工学院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化学工程与工艺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208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盐城工学院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环境工程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209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盐城工学院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环境设计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210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南京医科大学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生物信息学</w:t>
            </w:r>
          </w:p>
        </w:tc>
      </w:tr>
      <w:tr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211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南京医科大学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应用统计学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212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南京医科大学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基础医学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213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南京医科大学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医学影像学</w:t>
            </w:r>
          </w:p>
        </w:tc>
      </w:tr>
      <w:tr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214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南京医科大学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精神医学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215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南京医科大学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临床药学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216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南京医科大学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法医学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217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南京医科大学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医学检验技术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218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南京医科大学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康复治疗学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219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南京医科大学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公共事业管理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220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徐州医科大学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生物医学工程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221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徐州医科大学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医学影像学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222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徐州医科大学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预防医学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223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徐州医科大学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药学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224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徐州医科大学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医学影像技术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225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南京中医药大学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计算机科学与技术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226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南京中医药大学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针灸推拿学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227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南京中医药大学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中药资源与开发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228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南京中医药大学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康复治疗学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229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教育技术学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230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社会体育指导与管理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231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俄语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232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物理学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233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化学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234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自然地理与资源环境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235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统计学</w:t>
            </w:r>
          </w:p>
        </w:tc>
      </w:tr>
      <w:tr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236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计算机科学与技术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237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工商管理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238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行政管理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239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旅游管理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广播电视编导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241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中国画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242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金融工程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243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教育技术学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汉语言文学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245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英语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246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广告学</w:t>
            </w:r>
          </w:p>
        </w:tc>
      </w:tr>
      <w:tr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247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地理科学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248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生物科学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249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统计学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250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机械设计制造及其自动化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251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光电信息科学与工程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252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美术学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253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淮阴师范学院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汉语言文学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254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淮阴师范学院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物理学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255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淮阴师范学院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市场营销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256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盐城师范学院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生物工程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257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南京财经大学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经济学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258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南京财经大学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金融工程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259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南京财经大学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贸易经济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260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南京财经大学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工商管理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261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南京财经大学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审计学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262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江苏警官学院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侦查学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263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南京体育学院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运动训练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264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南京艺术学院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艺术史论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265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南京艺术学院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音乐学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266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南京艺术学院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戏剧影视文学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267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南京艺术学院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广播电视编导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268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南京艺术学院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书法学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269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南京艺术学院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环境设计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270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南京艺术学院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工艺美术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271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南京艺术学院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数字媒体艺术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272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苏州科技大学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历史学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273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苏州科技大学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数学与应用数学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274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苏州科技大学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应用心理学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275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苏州科技大学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建筑电气与智能化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276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苏州科技大学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环境科学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277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苏州科技大学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风景园林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278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苏州科技大学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工程管理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279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苏州科技大学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视觉传达设计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280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常熟理工学院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数学与应用数学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281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常熟理工学院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机械工程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282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常熟理工学院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电子信息工程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283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常熟理工学院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食品质量与安全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284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淮阴工学院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通信工程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285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淮阴工学院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软件工程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286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淮阴工学院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化学工程与工艺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287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淮阴工学院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食品科学与工程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288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常州工学院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测控技术与仪器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289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常州工学院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电气工程及其自动化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290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常州工学院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电子信息工程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291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常州工学院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计算机科学与技术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292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常州工学院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物流管理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293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扬州大学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经济学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294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扬州大学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社会体育指导与管理</w:t>
            </w:r>
          </w:p>
        </w:tc>
      </w:tr>
      <w:tr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295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扬州大学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翻译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296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扬州大学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历史学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297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扬州大学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物理学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298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扬州大学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生物科学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299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扬州大学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车辆工程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300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扬州大学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能源与动力工程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301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扬州大学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软件工程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302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扬州大学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水利水电工程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303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扬州大学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植物保护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304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扬州大学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种子科学与工程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305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扬州大学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工程管理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306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扬州大学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环境设计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307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三江学院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新闻学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308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南京工程学院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机械电子工程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309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南京工程学院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材料科学与工程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310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南京工程学院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能源与动力工程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311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南京工程学院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电子信息工程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312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南京工程学院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市场营销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313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南京审计大学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经济统计学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314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南京审计大学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财政学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315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南京审计大学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投资学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316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南京审计大学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计算机科学与技术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317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南京审计大学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财务管理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318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南京审计大学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行政管理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319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南京晓庄学院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学前教育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320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南京晓庄学院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数学与应用数学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321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南京晓庄学院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旅游管理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322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江苏理工学院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应用化学</w:t>
            </w:r>
          </w:p>
        </w:tc>
      </w:tr>
      <w:tr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323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江苏理工学院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机械设计制造及其自动化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324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江苏理工学院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电子信息工程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325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江苏理工学院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会计学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326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江苏海洋大学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国际经济与贸易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327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江苏海洋大学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汉语言文学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328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江苏海洋大学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化学工程与工艺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329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江苏海洋大学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制药工程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330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江苏海洋大学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船舶与海洋工程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331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徐州工程学院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汉语言文学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332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徐州工程学院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应用统计学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333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徐州工程学院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电气工程及其自动化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334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徐州工程学院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工程管理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335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徐州工程学院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视觉传达设计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336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南京特殊教育师范学院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特殊教育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337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南京特殊教育师范学院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公共事业管理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338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金陵科技学院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软件工程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339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金陵科技学院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服装与服饰设计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340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南京航空航天大学金城学院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会计学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341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南京传媒学院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广播电视编导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342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南京传媒学院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动画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343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无锡学院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物联网工程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344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江苏第二师范学院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汉语言文学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345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江苏第二师范学院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地理科学</w:t>
            </w:r>
          </w:p>
        </w:tc>
      </w:tr>
    </w:tbl>
    <w:p/>
    <w:p>
      <w:pPr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（省特色）</w:t>
      </w:r>
    </w:p>
    <w:tbl>
      <w:tblPr>
        <w:tblStyle w:val="4"/>
        <w:tblW w:w="85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3544"/>
        <w:gridCol w:w="41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东南大学</w:t>
            </w:r>
          </w:p>
        </w:tc>
        <w:tc>
          <w:tcPr>
            <w:tcW w:w="4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建筑环境与能源应用工程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东南大学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环境工程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东南大学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给排水科学与工程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东南大学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工程力学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东南大学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产品设计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南京航空航天大学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法学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南京航空航天大学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核工程与核技术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河海大学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自动化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河海大学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机械工程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河海大学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社会学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中国药科大学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药物分析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中国药科大学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海洋药学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南京农业大学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国际经济与贸易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南京农业大学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应用化学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南京农业大学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人文地理与城乡规划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南京农业大学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生态学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南京农业大学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风景园林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南京农业大学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动物药学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南京农业大学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信息管理与信息系统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20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江南大学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金融学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江南大学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小学教育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江南大学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英语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江南大学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过程装备与控制工程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江南大学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光电信息科学与工程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江南大学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物联网工程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32"/>
                <w:szCs w:val="32"/>
              </w:rPr>
              <w:t>南京理工大学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测控技术与仪器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32"/>
                <w:szCs w:val="32"/>
              </w:rPr>
              <w:t>南京理工大学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材料物理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32"/>
                <w:szCs w:val="32"/>
              </w:rPr>
              <w:t>南京理工大学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电子科学与技术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32"/>
                <w:szCs w:val="32"/>
              </w:rPr>
              <w:t>南京理工大学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建筑环境与能源应用工程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30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32"/>
                <w:szCs w:val="32"/>
              </w:rPr>
              <w:t>南京理工大学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弹药工程与爆炸技术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31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32"/>
                <w:szCs w:val="32"/>
              </w:rPr>
              <w:t>南京理工大学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工业工程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32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南京森林警察学院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侦查学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33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中国矿业大学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消防工程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34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中国矿业大学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建筑环境与能源应用工程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35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中国矿业大学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地理信息科学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36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中国矿业大学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能源与动力工程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37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中国矿业大学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信息安全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38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32"/>
                <w:szCs w:val="32"/>
              </w:rPr>
              <w:t>中国矿业大学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金融学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39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苏州大学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哲学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40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苏州大学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光电信息科学与工程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41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苏州大学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医学影像学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42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江苏科技大学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生物技术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43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江苏科技大学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机械电子工程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44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江苏科技大学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物联网工程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45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江苏科技大学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港口航道与海岸工程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46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江苏科技大学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海洋工程与技术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47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南京工业大学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金融学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48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南京工业大学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英语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49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南京工业大学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测控技术与仪器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50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南京工业大学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复合材料与工程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51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南京工业大学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电子信息工程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52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常州大学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法学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53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常州大学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土木工程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54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常州大学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生物工程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55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常州大学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美术学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56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南京邮电大学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广告学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57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南京邮电大学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应用物理学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58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南京邮电大学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材料物理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59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南京林业大学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英语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60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南京林业大学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地理信息科学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61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南京林业大学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生物技术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62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南京林业大学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电子信息工程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63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南京林业大学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自动化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64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南京林业大学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给排水科学与工程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65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南京林业大学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化学工程与工艺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66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南京林业大学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交通运输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67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南京林业大学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城乡规划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68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南京信息工程大学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法学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69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南京信息工程大学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应用化学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70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南京信息工程大学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通信工程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71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南京信息工程大学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信息工程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72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南京信息工程大学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环境工程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73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英语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74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生物技术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75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纺织工程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76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南通大学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交通设备与控制工程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77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盐城工学院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电子信息工程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78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盐城工学院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纺织工程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79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南京医科大学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英语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80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徐州医科大学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医学信息工程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81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徐州医科大学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口腔医学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82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徐州医科大学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药物制剂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83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徐州医科大学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康复治疗学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84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南京中医药大学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软件工程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85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南京中医药大学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制药工程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86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南京中医药大学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药物制剂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87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南京中医药大学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眼视光学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88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南京中医药大学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市场营销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89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金融学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90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古典文献学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91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秘书学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92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能源与环境系统工程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93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思想政治教育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94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历史学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95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江苏师范大学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自动化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96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淮阴师范学院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广告学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97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淮阴师范学院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历史学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98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盐城师范学院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历史学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99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盐城师范学院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物理学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盐城师范学院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化学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101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盐城师范学院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地理科学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102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盐城师范学院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音乐学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103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盐城师范学院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美术学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104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南京财经大学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税收学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105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南京财经大学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法学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106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南京财经大学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粮食工程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107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南京财经大学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房地产开发与管理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108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南京财经大学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电子商务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109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江苏警官学院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经济犯罪侦查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江苏警官学院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涉外警务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111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江苏警官学院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交通管理工程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112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江苏警官学院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网络安全与执法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113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南京体育学院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休闲体育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114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南京体育学院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新闻学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115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南京体育学院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康复治疗学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116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南京体育学院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舞蹈表演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117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南京体育学院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表演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118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南京艺术学院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播音与主持艺术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119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常熟理工学院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测控技术与仪器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120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常熟理工学院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服装设计与工程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121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常熟理工学院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市场营销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122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淮阴工学院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社会工作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123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淮阴工学院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自动化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124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淮阴工学院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土木工程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125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常州工学院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材料成型及控制工程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126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常州工学院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自动化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127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常州工学院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工程管理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128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常州工学院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数字媒体艺术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129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扬州大学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教育技术学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130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扬州大学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学前教育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131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扬州大学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资源环境科学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132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扬州大学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中西医临床医学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133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三江学院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汉语言文学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134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三江学院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机械设计制造及其自动化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135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三江学院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财务管理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136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三江学院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视觉传达设计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137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南京工程学院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智能电网信息工程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138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南京工程学院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通信工程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139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南京审计大学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金融数学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140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南京审计大学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物流管理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141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南京晓庄学院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化学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142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南京晓庄学院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生物科学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143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南京晓庄学院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电子信息科学与技术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144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江苏理工学院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汉语言文学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145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江苏海洋大学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机械电子工程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146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江苏海洋大学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新能源科学与工程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147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江苏海洋大学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电子信息工程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148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江苏海洋大学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土木工程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149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徐州工程学院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社会体育指导与管理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150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徐州工程学院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应用化学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151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徐州工程学院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材料成型及控制工程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152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徐州工程学院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财务管理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153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南京特殊教育师范学院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学前教育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154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南京特殊教育师范学院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音乐学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155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南京特殊教育师范学院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服装与服饰设计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156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南通理工学院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土木工程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157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东南大学成贤学院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风景园林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158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东南大学成贤学院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电子商务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159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泰州学院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小学教育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160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泰州学院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数学与应用数学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161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无锡太湖学院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国际经济与贸易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162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无锡太湖学院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英语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163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无锡太湖学院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电子信息工程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164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无锡太湖学院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计算机科学与技术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165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无锡太湖学院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土木工程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166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无锡太湖学院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财务管理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167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无锡太湖学院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旅游管理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168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无锡太湖学院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数字媒体艺术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169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金陵科技学院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古典文献学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170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金陵科技学院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机械设计制造及其自动化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171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金陵科技学院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建筑学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172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金陵科技学院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园艺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173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南京理工大学紫金学院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电气工程及其自动化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174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南京航空航天大学金城学院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车辆工程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175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南京航空航天大学金城学院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信息工程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176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南京传媒学院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网络与新媒体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177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南京传媒学院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广播电视工程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178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南京传媒学院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数字媒体技术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179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南京传媒学院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表演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180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南京传媒学院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影视摄影与制作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181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南京理工大学泰州科技学院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机械工程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182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南京理工大学泰州科技学院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软件工程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183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南京师范大学泰州学院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数学与应用数学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184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无锡学院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自动化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185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苏州城市学院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档案学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186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苏州大学应用技术学院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电气工程及其自动化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187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扬州大学广陵学院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法学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188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南京邮电大学通达学院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金融工程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189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常州大学怀德学院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会计学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190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常州大学怀德学院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物流管理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191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宿迁学院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英语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192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宿迁学院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信息与计算科学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193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宿迁学院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自动化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194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宿迁学院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测绘工程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195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江苏第二师范学院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思想政治教育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196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江苏第二师范学院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英语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197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江苏第二师范学院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数学与应用数学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198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江苏第二师范学院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化学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199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江苏第二师范学院</w:t>
            </w:r>
          </w:p>
        </w:tc>
        <w:tc>
          <w:tcPr>
            <w:tcW w:w="4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视觉传达设计</w:t>
            </w:r>
          </w:p>
        </w:tc>
      </w:tr>
    </w:tbl>
    <w:p>
      <w:pPr>
        <w:spacing w:line="560" w:lineRule="exact"/>
        <w:jc w:val="left"/>
        <w:rPr>
          <w:rFonts w:ascii="Times New Roman" w:hAnsi="Times New Roman" w:eastAsia="黑体" w:cs="Times New Roman"/>
          <w:sz w:val="32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92B"/>
    <w:rsid w:val="0056792B"/>
    <w:rsid w:val="00B266A9"/>
    <w:rsid w:val="1AE25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JSJYT</Company>
  <Pages>24</Pages>
  <Words>1414</Words>
  <Characters>8063</Characters>
  <Lines>67</Lines>
  <Paragraphs>18</Paragraphs>
  <TotalTime>2</TotalTime>
  <ScaleCrop>false</ScaleCrop>
  <LinksUpToDate>false</LinksUpToDate>
  <CharactersWithSpaces>9459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2021-06-24T06:15:00Z</dcterms:created>
  <dc:creator>王建军</dc:creator>
  <cp:lastModifiedBy>牛浩</cp:lastModifiedBy>
  <dcterms:modified xsi:type="dcterms:W3CDTF">2021-06-30T06:56:16Z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