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2024-2025-2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6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中药221;中药223;资源222;中药222;资源221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第七大节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实验虚拟1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20:50~21:30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实验虚拟2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21:30~22:10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