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徐仁力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4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大学物理（I、II）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大学物理（I、II）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大学物理（I、II）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大学物理（I、II）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大学物理（I、II）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大学物理（I、II）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