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方南元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1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名老中医学术思想研究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中医八212;中医八211;中医八213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名老中医学术思想研究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中医八212;中医八211;中医八213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