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泰州-药学类实验室-1  崔鹤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泰州-药学类实验室-1  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泰州-J3-505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张梦莹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学术英语Ⅵ—ASP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泰州-药学类实验室-1  崔鹤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泰州-药学类实验室-1  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泰州-J3-505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泰州-药学类实验室-1  崔鹤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泰州-药学类实验室-1  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泰州-J3-505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泰州-J3-505  崔鹤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泰州-J3-505  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泰州-J3-505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潘自皓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泰州-J3-505  崔鹤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泰州-J3-505  刘春美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泰州-J3-505  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国际药物研发技术指南ICH概论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国际药物研发技术指南ICH概论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药用菌物学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