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食品质量与安全（联合办学）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食品212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澳促会4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澳促会4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澳促会8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澳促会4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Heidi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思想道德修养与法律基础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思想道德修养与法律基础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