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王尊/曹雪进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王尊/曹雪进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邵伟波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1~3(单),9周 (2学时)  B13-105  耿元卿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2,12周 (2学时)  B13-105  白桦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 B13-105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4~5,13周 (2学时)  B13-105  卞尧尧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5~6,11周 (2学时)  B13-105  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B13-105  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B13-105  张浩宇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9~10,14周 (2学时)  B13-105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B13-105  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邵伟波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1~3(单),9周 (2学时)  B13-105  耿元卿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2,12周 (2学时)  B13-105  白桦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 B13-105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4~5,13周 (2学时)  B13-105  卞尧尧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5~6,11周 (2学时)  B13-105  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B13-105  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B13-105  张浩宇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B13-105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B13-105  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邵伟波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1~3(单),9周 (1学时)  B13-105  耿元卿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2,12周 (1学时)  B13-105  白桦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 B13-105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4~5,13周 (1学时)  B13-105  卞尧尧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5~6,11周 (1学时)  B13-105  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B13-105  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B13-105  张浩宇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9~10,14周 (1学时)  B13-105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B13-105  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邵伟波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1~3(单),9周 (1学时)  B13-105  耿元卿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2,12周 (1学时)  B13-105  白桦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 B13-105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4~5,13周 (1学时)  B13-105  卞尧尧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5~6,11周 (1学时)  B13-105  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B13-105  李子贇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B13-105  张浩宇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B13-105  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B13-105  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