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邓振东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B8-407  赵明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邓振东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B8-407  赵明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B4-101  王洪兰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王洪兰/梁侨丽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 B4-101  王洪兰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陈建平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(3学时)  B2-303  陈建平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 B2-303  刘劲峰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张瑜,严辉,田方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