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3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人工智能与信息技术学院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计算机类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计算机类242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3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邹苏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 B13-104  刘文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计算机网络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(080188—001)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徐雪松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计算机网络课程设计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王天舒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实训课程2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(400439—002)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陆志平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数据库原理与应用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(081238—003)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胡孔法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 B8-307  佘侃侃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石开斌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邹苏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 B13-104  刘文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计算机网络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(080188—001)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徐雪松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计算机网络课程设计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王天舒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计算机网络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(080188—001)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徐雪松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计算机网络课程设计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王天舒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数据库原理与应用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(081238—003)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胡孔法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 B8-307  佘侃侃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石开斌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实训课程2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(400439—002)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陆志平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计算机网络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(080188—001)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徐雪松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计算机网络课程设计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王天舒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概率论与数理统计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数据库系统课程设计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(081164—003)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佘侃侃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概率论与数理统计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医学信息学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董海艳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郑玉豪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概率论与数理统计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数据库系统课程设计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(081164—003)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佘侃侃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概率论与数理统计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医学信息学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董海艳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郑玉豪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J2EE高级开发应用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尹雪妍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Linux应用开发基础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韩勉哲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400439—002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实训课程2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13~16周 (9:10-12:20)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陆志平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400439—002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实训课程2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13~16周 (9:10-12:20)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陆志平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