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7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卫生经济管理学院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大数据管理与应用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数管252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7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网络信息组织与检索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 B11-207  金芳芳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B11-207  焦方文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B11-207  高雅楠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网络信息组织与检索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王瑞娟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王瑞娟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孙中楼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3~8周 (2学时)  B11-304  鲁大运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 B11-304  丁馨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 B11-304  金芳芳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B11-304  焦方文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B11-304  高雅楠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(010542—004)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 B13-105  张海波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吕佳萍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孙中楼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3~8周 (1学时)  B11-304  鲁大运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 B11-304  丁馨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 B11-304  金芳芳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 B11-304  焦方文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 B11-304  高雅楠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(010542—004)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 B13-105  张海波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吕佳萍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王红云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