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应用心理学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应心23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 B4-210  孙越异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教育心理学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王严崧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(1学时)  B4-210  孙越异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教育心理学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王严崧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朱晓晨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人事心理测评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张秀琴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心理测量技能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结构方程模型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人事心理测评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张秀琴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心理测量技能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结构方程模型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