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B5-209  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(1学时)  B5-209  黄秀全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B4-507  付双乐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B5-209  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(2学时)  B5-209  黄秀全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B4-507  付双乐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