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顾春艳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1~3,8~16周 (2学时)  B11-304  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 B4-506  高雪姣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B4-506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顾春艳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1~3,8~16周 (1学时)  B11-304  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 B4-506  高雪姣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B4-506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B7-102  程楠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B7-102  毕婷婷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刘晓丽/高雪姣/陈乾乾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B7-102  程楠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B7-102  毕婷婷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刘晓丽/高雪姣/陈乾乾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