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中西医临床医学(本博贯通培养)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中西临23（灵素）班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严如根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B6-104  张宏如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 B5-107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B5-107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B5-107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B5-107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B5-107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(2学时)  B5-107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B5-107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B5-107  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沃冠群/赵敏/周肸/高磊/常澍晨/孙文渊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 B11-206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B11-206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B11-206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B11-206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B11-206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(1学时)  B11-206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B11-206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B11-206  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 B5-107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B5-107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B5-107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B5-107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B5-107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(1学时)  B5-107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B5-107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B5-107  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沃冠群/赵敏/周肸/高磊/常澍晨/孙文渊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 B11-206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B11-206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B11-206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B11-206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B11-206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(2学时)  B11-206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B11-206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B11-206  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 B5-107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B5-107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B5-107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B5-107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B5-107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(1学时)  B5-107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B5-107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B5-107  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严如根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B13-115  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 B13-204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B13-204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B13-204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B13-204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B13-204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(2学时)  B13-204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B13-204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B13-204  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宋德胤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B4-512  蔡燕峰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B4-512  何玮玮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B4-512  唐莉莉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B4-512  姚宏凤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B4-512  邵鑫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B4-512  何婷婷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B4-512  张冠成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杜珍媛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沃冠群/赵敏/周肸/高磊/常澍晨/孙文渊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 B13-204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B13-204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B13-204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B13-204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B13-204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(1学时)  B13-204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B13-204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B13-204  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宋德胤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B4-512  蔡燕峰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B4-512  何玮玮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B4-512  唐莉莉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B4-512  姚宏凤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 B4-512  邵鑫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B4-512  何婷婷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B4-512  张冠成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杜珍媛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沃冠群/赵敏/周肸/高磊/常澍晨/孙文渊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